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Film Questions -Harry Shone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One</w:t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 you listen,imagine for what sort of film you think it would be a good soundtrack. What images come into your mind?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 think it would be quite a sad film, maybe a funeral scene with a large family standing around a grave.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Did the film match your expectations? How was it different?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Yes as it told a sad story. There was not a funeral but someone was killed by gun fire in a war.</w:t>
      </w:r>
    </w:p>
    <w:p w:rsidR="00000000" w:rsidDel="00000000" w:rsidP="00000000" w:rsidRDefault="00000000" w:rsidRPr="00000000" w14:paraId="0000000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Two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did you like about the film?  Was there anything that you disliked? Why?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 liked the film because it was easy to understand the story that was being told. There was nothing I really disliked.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did the film remind you about?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It reminded me of people losing people.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Did it remind you of anything you have ever seen or anything you have ever read? Did it remind you of anything that has happened to you?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It reminds of the World Wars where people lost their friends and family.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It reminded me of my dog, Poppy, growing old and dying.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patterns did you spot in the film?</w:t>
      </w:r>
    </w:p>
    <w:p w:rsidR="00000000" w:rsidDel="00000000" w:rsidP="00000000" w:rsidRDefault="00000000" w:rsidRPr="00000000" w14:paraId="00000018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At the start he lost his wife as she was there then faded away which implies that she has sadly died and then a friend or family member is killed during combat. The theme of losing people is repeated.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puzzles and questions did the film leave you with?</w:t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Did the wife inform the man that a family member or was it a friend that had been killed.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</w:t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Three</w:t>
      </w:r>
    </w:p>
    <w:p w:rsidR="00000000" w:rsidDel="00000000" w:rsidP="00000000" w:rsidRDefault="00000000" w:rsidRPr="00000000" w14:paraId="00000021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FilmStills Captions.</w:t>
      </w:r>
    </w:p>
    <w:p w:rsidR="00000000" w:rsidDel="00000000" w:rsidP="00000000" w:rsidRDefault="00000000" w:rsidRPr="00000000" w14:paraId="00000022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Still One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 miss my wife.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Still Two</w:t>
      </w:r>
    </w:p>
    <w:p w:rsidR="00000000" w:rsidDel="00000000" w:rsidP="00000000" w:rsidRDefault="00000000" w:rsidRPr="00000000" w14:paraId="00000029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Farewell my friend</w:t>
      </w:r>
    </w:p>
    <w:p w:rsidR="00000000" w:rsidDel="00000000" w:rsidP="00000000" w:rsidRDefault="00000000" w:rsidRPr="00000000" w14:paraId="0000002A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Still Three</w:t>
      </w:r>
    </w:p>
    <w:p w:rsidR="00000000" w:rsidDel="00000000" w:rsidP="00000000" w:rsidRDefault="00000000" w:rsidRPr="00000000" w14:paraId="0000002D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Thank you so much, I’ve always wanted a hobby-horse.</w:t>
      </w:r>
    </w:p>
    <w:p w:rsidR="00000000" w:rsidDel="00000000" w:rsidP="00000000" w:rsidRDefault="00000000" w:rsidRPr="00000000" w14:paraId="0000002F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Still Four</w:t>
      </w:r>
    </w:p>
    <w:p w:rsidR="00000000" w:rsidDel="00000000" w:rsidP="00000000" w:rsidRDefault="00000000" w:rsidRPr="00000000" w14:paraId="00000032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Can you teach me how to play the piano?</w:t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Four</w: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Watch a performance of a poem on a similar theme. It’s a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Shakespeare poem</w:t>
      </w:r>
      <w:r w:rsidDel="00000000" w:rsidR="00000000" w:rsidRPr="00000000">
        <w:rPr>
          <w:b w:val="1"/>
          <w:sz w:val="28"/>
          <w:szCs w:val="28"/>
          <w:rtl w:val="0"/>
        </w:rPr>
        <w:t xml:space="preserve"> and the language </w:t>
      </w:r>
      <w:r w:rsidDel="00000000" w:rsidR="00000000" w:rsidRPr="00000000">
        <w:rPr>
          <w:b w:val="1"/>
          <w:sz w:val="28"/>
          <w:szCs w:val="28"/>
          <w:rtl w:val="0"/>
        </w:rPr>
        <w:t xml:space="preserve">isn’t</w:t>
      </w:r>
      <w:r w:rsidDel="00000000" w:rsidR="00000000" w:rsidRPr="00000000">
        <w:rPr>
          <w:b w:val="1"/>
          <w:sz w:val="28"/>
          <w:szCs w:val="28"/>
          <w:rtl w:val="0"/>
        </w:rPr>
        <w:t xml:space="preserve"> modern. Watch</w:t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closely and follow the words. Can you work out what it’s about? </w:t>
      </w:r>
    </w:p>
    <w:p w:rsidR="00000000" w:rsidDel="00000000" w:rsidP="00000000" w:rsidRDefault="00000000" w:rsidRPr="00000000" w14:paraId="0000003A">
      <w:pPr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It tells us about the seven stages of life.</w: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