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556"/>
        <w:gridCol w:w="1518"/>
        <w:gridCol w:w="1878"/>
        <w:gridCol w:w="1740"/>
        <w:gridCol w:w="152"/>
        <w:gridCol w:w="1976"/>
        <w:gridCol w:w="1783"/>
        <w:gridCol w:w="162"/>
        <w:gridCol w:w="1873"/>
      </w:tblGrid>
      <w:tr w:rsidR="001C41B4" w:rsidRPr="003A7186" w14:paraId="2A2A431D" w14:textId="77777777" w:rsidTr="00801880">
        <w:tc>
          <w:tcPr>
            <w:tcW w:w="1310" w:type="dxa"/>
          </w:tcPr>
          <w:p w14:paraId="1066381B" w14:textId="77777777" w:rsidR="001C41B4" w:rsidRPr="003A7186" w:rsidRDefault="001C41B4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Seven areas of learning</w:t>
            </w:r>
          </w:p>
        </w:tc>
        <w:tc>
          <w:tcPr>
            <w:tcW w:w="1556" w:type="dxa"/>
          </w:tcPr>
          <w:p w14:paraId="3C832166" w14:textId="77777777" w:rsidR="001C41B4" w:rsidRPr="003A7186" w:rsidRDefault="001C41B4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396" w:type="dxa"/>
            <w:gridSpan w:val="2"/>
          </w:tcPr>
          <w:p w14:paraId="0DA52BBC" w14:textId="77777777" w:rsidR="001C41B4" w:rsidRPr="003A7186" w:rsidRDefault="001C41B4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Autumn</w:t>
            </w:r>
          </w:p>
        </w:tc>
        <w:tc>
          <w:tcPr>
            <w:tcW w:w="3868" w:type="dxa"/>
            <w:gridSpan w:val="3"/>
          </w:tcPr>
          <w:p w14:paraId="148B916F" w14:textId="77777777" w:rsidR="001C41B4" w:rsidRPr="003A7186" w:rsidRDefault="001C41B4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Spring</w:t>
            </w:r>
          </w:p>
        </w:tc>
        <w:tc>
          <w:tcPr>
            <w:tcW w:w="3818" w:type="dxa"/>
            <w:gridSpan w:val="3"/>
          </w:tcPr>
          <w:p w14:paraId="49570366" w14:textId="77777777" w:rsidR="001C41B4" w:rsidRPr="003A7186" w:rsidRDefault="001C41B4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Summer</w:t>
            </w:r>
          </w:p>
        </w:tc>
      </w:tr>
      <w:tr w:rsidR="001C41B4" w:rsidRPr="003A7186" w14:paraId="774ECFF7" w14:textId="77777777" w:rsidTr="00801880">
        <w:tc>
          <w:tcPr>
            <w:tcW w:w="1310" w:type="dxa"/>
          </w:tcPr>
          <w:p w14:paraId="325D67F5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6" w:type="dxa"/>
          </w:tcPr>
          <w:p w14:paraId="4469F33A" w14:textId="77777777" w:rsidR="001C41B4" w:rsidRPr="003A7186" w:rsidRDefault="001C41B4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Term</w:t>
            </w:r>
          </w:p>
        </w:tc>
        <w:tc>
          <w:tcPr>
            <w:tcW w:w="1518" w:type="dxa"/>
          </w:tcPr>
          <w:p w14:paraId="2FA4CE04" w14:textId="77777777" w:rsidR="001C41B4" w:rsidRPr="003A7186" w:rsidRDefault="001C41B4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1A</w:t>
            </w:r>
          </w:p>
        </w:tc>
        <w:tc>
          <w:tcPr>
            <w:tcW w:w="1878" w:type="dxa"/>
          </w:tcPr>
          <w:p w14:paraId="6080300A" w14:textId="77777777" w:rsidR="001C41B4" w:rsidRPr="003A7186" w:rsidRDefault="001C41B4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1B</w:t>
            </w:r>
          </w:p>
        </w:tc>
        <w:tc>
          <w:tcPr>
            <w:tcW w:w="1740" w:type="dxa"/>
          </w:tcPr>
          <w:p w14:paraId="30BFDF81" w14:textId="77777777" w:rsidR="001C41B4" w:rsidRPr="003A7186" w:rsidRDefault="001C41B4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2A</w:t>
            </w:r>
          </w:p>
        </w:tc>
        <w:tc>
          <w:tcPr>
            <w:tcW w:w="2128" w:type="dxa"/>
            <w:gridSpan w:val="2"/>
          </w:tcPr>
          <w:p w14:paraId="4BEE129B" w14:textId="77777777" w:rsidR="001C41B4" w:rsidRPr="003A7186" w:rsidRDefault="001C41B4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2B</w:t>
            </w:r>
          </w:p>
        </w:tc>
        <w:tc>
          <w:tcPr>
            <w:tcW w:w="1783" w:type="dxa"/>
          </w:tcPr>
          <w:p w14:paraId="074CADBD" w14:textId="77777777" w:rsidR="001C41B4" w:rsidRPr="003A7186" w:rsidRDefault="001C41B4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3A</w:t>
            </w:r>
          </w:p>
        </w:tc>
        <w:tc>
          <w:tcPr>
            <w:tcW w:w="2035" w:type="dxa"/>
            <w:gridSpan w:val="2"/>
          </w:tcPr>
          <w:p w14:paraId="23B1CE94" w14:textId="77777777" w:rsidR="001C41B4" w:rsidRPr="003A7186" w:rsidRDefault="001C41B4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3B</w:t>
            </w:r>
          </w:p>
        </w:tc>
      </w:tr>
      <w:tr w:rsidR="001C41B4" w:rsidRPr="003A7186" w14:paraId="2ADD094B" w14:textId="77777777" w:rsidTr="00801880">
        <w:trPr>
          <w:trHeight w:val="315"/>
        </w:trPr>
        <w:tc>
          <w:tcPr>
            <w:tcW w:w="1310" w:type="dxa"/>
          </w:tcPr>
          <w:p w14:paraId="258D2C85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6" w:type="dxa"/>
          </w:tcPr>
          <w:p w14:paraId="33F1B279" w14:textId="77777777" w:rsidR="001C41B4" w:rsidRPr="003A7186" w:rsidRDefault="001C41B4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Theme</w:t>
            </w:r>
          </w:p>
        </w:tc>
        <w:tc>
          <w:tcPr>
            <w:tcW w:w="1518" w:type="dxa"/>
          </w:tcPr>
          <w:p w14:paraId="5A58A2B9" w14:textId="77777777" w:rsidR="001C41B4" w:rsidRPr="003A7186" w:rsidRDefault="00177D4C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Autumn</w:t>
            </w:r>
          </w:p>
          <w:p w14:paraId="15677A16" w14:textId="77777777" w:rsidR="00177D4C" w:rsidRPr="003A7186" w:rsidRDefault="00177D4C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3DC36087" w14:textId="77777777" w:rsidR="001C41B4" w:rsidRPr="003A7186" w:rsidRDefault="00A06C8E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Celebrations</w:t>
            </w:r>
          </w:p>
        </w:tc>
        <w:tc>
          <w:tcPr>
            <w:tcW w:w="1740" w:type="dxa"/>
          </w:tcPr>
          <w:p w14:paraId="0B5B0046" w14:textId="77777777" w:rsidR="001C41B4" w:rsidRPr="003A7186" w:rsidRDefault="00A06C8E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Traditional Tales</w:t>
            </w:r>
          </w:p>
        </w:tc>
        <w:tc>
          <w:tcPr>
            <w:tcW w:w="2128" w:type="dxa"/>
            <w:gridSpan w:val="2"/>
          </w:tcPr>
          <w:p w14:paraId="3D26401E" w14:textId="77777777" w:rsidR="001C41B4" w:rsidRPr="003A7186" w:rsidRDefault="00A06C8E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Growing</w:t>
            </w:r>
          </w:p>
        </w:tc>
        <w:tc>
          <w:tcPr>
            <w:tcW w:w="1783" w:type="dxa"/>
          </w:tcPr>
          <w:p w14:paraId="7F768BB2" w14:textId="77777777" w:rsidR="001C41B4" w:rsidRPr="003A7186" w:rsidRDefault="00A06C8E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Our World</w:t>
            </w:r>
          </w:p>
        </w:tc>
        <w:tc>
          <w:tcPr>
            <w:tcW w:w="2035" w:type="dxa"/>
            <w:gridSpan w:val="2"/>
          </w:tcPr>
          <w:p w14:paraId="01DA32D7" w14:textId="77777777" w:rsidR="001C41B4" w:rsidRPr="003A7186" w:rsidRDefault="00A06C8E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Holidays</w:t>
            </w:r>
          </w:p>
        </w:tc>
      </w:tr>
      <w:tr w:rsidR="00177D4C" w:rsidRPr="003A7186" w14:paraId="3ACDE2B1" w14:textId="77777777" w:rsidTr="00801880">
        <w:trPr>
          <w:trHeight w:val="270"/>
        </w:trPr>
        <w:tc>
          <w:tcPr>
            <w:tcW w:w="1310" w:type="dxa"/>
          </w:tcPr>
          <w:p w14:paraId="7CBA5C02" w14:textId="77777777" w:rsidR="00177D4C" w:rsidRPr="003A7186" w:rsidRDefault="00177D4C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6" w:type="dxa"/>
          </w:tcPr>
          <w:p w14:paraId="1468C0CD" w14:textId="77777777" w:rsidR="00177D4C" w:rsidRPr="003A7186" w:rsidRDefault="00177D4C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Key Texts</w:t>
            </w:r>
          </w:p>
        </w:tc>
        <w:tc>
          <w:tcPr>
            <w:tcW w:w="1518" w:type="dxa"/>
          </w:tcPr>
          <w:p w14:paraId="11B9268F" w14:textId="77777777" w:rsidR="00177D4C" w:rsidRPr="003A7186" w:rsidRDefault="00177D4C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Owl Babies and other stories</w:t>
            </w:r>
          </w:p>
          <w:p w14:paraId="0708E444" w14:textId="77777777" w:rsidR="00177D4C" w:rsidRPr="003A7186" w:rsidRDefault="00177D4C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7B29AD89" w14:textId="77777777" w:rsidR="00177D4C" w:rsidRPr="003A7186" w:rsidRDefault="001B085D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 xml:space="preserve">The Scarecrows Wedding </w:t>
            </w:r>
            <w:r w:rsidR="00A06C8E" w:rsidRPr="003A7186">
              <w:rPr>
                <w:rFonts w:ascii="Comic Sans MS" w:hAnsi="Comic Sans MS"/>
                <w:b/>
                <w:sz w:val="16"/>
                <w:szCs w:val="16"/>
              </w:rPr>
              <w:t>and other stories</w:t>
            </w:r>
          </w:p>
        </w:tc>
        <w:tc>
          <w:tcPr>
            <w:tcW w:w="1740" w:type="dxa"/>
          </w:tcPr>
          <w:p w14:paraId="08F360C0" w14:textId="77777777" w:rsidR="00177D4C" w:rsidRPr="003A7186" w:rsidRDefault="00A06C8E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The Gingerbread Man and other stories.</w:t>
            </w:r>
          </w:p>
        </w:tc>
        <w:tc>
          <w:tcPr>
            <w:tcW w:w="2128" w:type="dxa"/>
            <w:gridSpan w:val="2"/>
          </w:tcPr>
          <w:p w14:paraId="7BD36283" w14:textId="77777777" w:rsidR="00177D4C" w:rsidRPr="003A7186" w:rsidRDefault="00A06C8E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The Tiny Seed and other stories</w:t>
            </w:r>
          </w:p>
        </w:tc>
        <w:tc>
          <w:tcPr>
            <w:tcW w:w="1783" w:type="dxa"/>
          </w:tcPr>
          <w:p w14:paraId="777747B4" w14:textId="77777777" w:rsidR="00177D4C" w:rsidRPr="003A7186" w:rsidRDefault="00A06C8E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10 Things I can do to Help my world and other stories</w:t>
            </w:r>
          </w:p>
        </w:tc>
        <w:tc>
          <w:tcPr>
            <w:tcW w:w="2035" w:type="dxa"/>
            <w:gridSpan w:val="2"/>
          </w:tcPr>
          <w:p w14:paraId="3606B802" w14:textId="77777777" w:rsidR="00177D4C" w:rsidRPr="003A7186" w:rsidRDefault="00A06C8E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The Sea Saw and other stories</w:t>
            </w:r>
          </w:p>
        </w:tc>
      </w:tr>
      <w:tr w:rsidR="001C41B4" w:rsidRPr="003A7186" w14:paraId="5F61D7DD" w14:textId="77777777" w:rsidTr="00801880">
        <w:tc>
          <w:tcPr>
            <w:tcW w:w="1310" w:type="dxa"/>
          </w:tcPr>
          <w:p w14:paraId="077E8276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6" w:type="dxa"/>
          </w:tcPr>
          <w:p w14:paraId="1B5F9A66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Possible provocations for child initiated learning</w:t>
            </w:r>
          </w:p>
        </w:tc>
        <w:tc>
          <w:tcPr>
            <w:tcW w:w="1518" w:type="dxa"/>
          </w:tcPr>
          <w:p w14:paraId="3DB2F101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Family pictures</w:t>
            </w:r>
          </w:p>
          <w:p w14:paraId="14D484D0" w14:textId="77777777" w:rsidR="00A06C8E" w:rsidRPr="003A7186" w:rsidRDefault="00A06C8E" w:rsidP="00A06C8E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Autumnal objects and collections</w:t>
            </w:r>
          </w:p>
          <w:p w14:paraId="37F7E40C" w14:textId="77777777" w:rsidR="001C41B4" w:rsidRPr="003A7186" w:rsidRDefault="001B085D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Bucket School</w:t>
            </w:r>
          </w:p>
          <w:p w14:paraId="3BF47AF3" w14:textId="77777777" w:rsidR="001B085D" w:rsidRPr="003A7186" w:rsidRDefault="001B085D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1D86E8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8" w:type="dxa"/>
          </w:tcPr>
          <w:p w14:paraId="60CD48D2" w14:textId="77777777" w:rsidR="001C41B4" w:rsidRPr="003A7186" w:rsidRDefault="005574A1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Artefacts from other cultures</w:t>
            </w:r>
          </w:p>
          <w:p w14:paraId="3E6F98A0" w14:textId="77777777" w:rsidR="005574A1" w:rsidRPr="003A7186" w:rsidRDefault="001B085D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Photographs from home</w:t>
            </w:r>
          </w:p>
        </w:tc>
        <w:tc>
          <w:tcPr>
            <w:tcW w:w="1740" w:type="dxa"/>
          </w:tcPr>
          <w:p w14:paraId="5A3F0106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Magic beans Glass slipper</w:t>
            </w:r>
          </w:p>
          <w:p w14:paraId="3E172749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Magic potions</w:t>
            </w:r>
          </w:p>
        </w:tc>
        <w:tc>
          <w:tcPr>
            <w:tcW w:w="2128" w:type="dxa"/>
            <w:gridSpan w:val="2"/>
          </w:tcPr>
          <w:p w14:paraId="194AE8C6" w14:textId="77777777" w:rsidR="005574A1" w:rsidRPr="003A7186" w:rsidRDefault="001B085D" w:rsidP="00A06C8E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Seeds</w:t>
            </w:r>
          </w:p>
          <w:p w14:paraId="69D0B1D1" w14:textId="77777777" w:rsidR="001B085D" w:rsidRPr="003A7186" w:rsidRDefault="001B085D" w:rsidP="00A06C8E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Planting</w:t>
            </w:r>
          </w:p>
          <w:p w14:paraId="0642A07B" w14:textId="77777777" w:rsidR="001B085D" w:rsidRPr="003A7186" w:rsidRDefault="001B085D" w:rsidP="00A06C8E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Bucket School</w:t>
            </w:r>
          </w:p>
        </w:tc>
        <w:tc>
          <w:tcPr>
            <w:tcW w:w="1783" w:type="dxa"/>
          </w:tcPr>
          <w:p w14:paraId="45134455" w14:textId="77777777" w:rsidR="005574A1" w:rsidRPr="003A7186" w:rsidRDefault="001B085D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Pollution experiment</w:t>
            </w:r>
          </w:p>
          <w:p w14:paraId="0F314CD2" w14:textId="77777777" w:rsidR="001B085D" w:rsidRPr="003A7186" w:rsidRDefault="001B085D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Recycling</w:t>
            </w:r>
          </w:p>
          <w:p w14:paraId="715CC2E4" w14:textId="77777777" w:rsidR="001B085D" w:rsidRPr="003A7186" w:rsidRDefault="001B085D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Junk modelling and upcycling</w:t>
            </w:r>
          </w:p>
          <w:p w14:paraId="0EADA449" w14:textId="77777777" w:rsidR="001B085D" w:rsidRPr="003A7186" w:rsidRDefault="001B085D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Bucket School</w:t>
            </w:r>
          </w:p>
          <w:p w14:paraId="368436F2" w14:textId="77777777" w:rsidR="005574A1" w:rsidRPr="003A7186" w:rsidRDefault="005574A1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5" w:type="dxa"/>
            <w:gridSpan w:val="2"/>
          </w:tcPr>
          <w:p w14:paraId="093CC51F" w14:textId="77777777" w:rsidR="001C41B4" w:rsidRPr="003A7186" w:rsidRDefault="001B085D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Travel agents</w:t>
            </w:r>
          </w:p>
          <w:p w14:paraId="7B62FC9E" w14:textId="77777777" w:rsidR="001B085D" w:rsidRPr="003A7186" w:rsidRDefault="001B085D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Sea sides</w:t>
            </w:r>
          </w:p>
          <w:p w14:paraId="1F8228BF" w14:textId="77777777" w:rsidR="001B085D" w:rsidRPr="003A7186" w:rsidRDefault="001B085D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Planes and transport</w:t>
            </w:r>
          </w:p>
        </w:tc>
      </w:tr>
      <w:tr w:rsidR="001C41B4" w:rsidRPr="003A7186" w14:paraId="02C077A6" w14:textId="77777777" w:rsidTr="00801880">
        <w:trPr>
          <w:trHeight w:val="804"/>
        </w:trPr>
        <w:tc>
          <w:tcPr>
            <w:tcW w:w="1310" w:type="dxa"/>
            <w:vMerge w:val="restart"/>
            <w:shd w:val="clear" w:color="auto" w:fill="FFFF00"/>
          </w:tcPr>
          <w:p w14:paraId="3CB9A7A2" w14:textId="77777777" w:rsidR="001C41B4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C</w:t>
            </w:r>
            <w:r w:rsidR="00DE45E3">
              <w:rPr>
                <w:rFonts w:ascii="Comic Sans MS" w:hAnsi="Comic Sans MS"/>
                <w:sz w:val="16"/>
                <w:szCs w:val="16"/>
              </w:rPr>
              <w:t>ommunication</w:t>
            </w:r>
          </w:p>
          <w:p w14:paraId="41715E8C" w14:textId="77777777" w:rsidR="00DE45E3" w:rsidRDefault="00DE45E3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&amp;</w:t>
            </w:r>
          </w:p>
          <w:p w14:paraId="47A32721" w14:textId="2927E62C" w:rsidR="00DE45E3" w:rsidRPr="003A7186" w:rsidRDefault="00DE45E3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</w:t>
            </w:r>
          </w:p>
        </w:tc>
        <w:tc>
          <w:tcPr>
            <w:tcW w:w="1556" w:type="dxa"/>
            <w:shd w:val="clear" w:color="auto" w:fill="FFFF00"/>
          </w:tcPr>
          <w:p w14:paraId="592101C4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L&amp;A</w:t>
            </w:r>
          </w:p>
        </w:tc>
        <w:tc>
          <w:tcPr>
            <w:tcW w:w="1518" w:type="dxa"/>
            <w:vMerge w:val="restart"/>
            <w:shd w:val="clear" w:color="auto" w:fill="FFFF00"/>
          </w:tcPr>
          <w:p w14:paraId="624DA1CE" w14:textId="77777777" w:rsidR="001C41B4" w:rsidRPr="003A7186" w:rsidRDefault="001C41B4" w:rsidP="001C41B4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Stories, Songs, Circle time, Role play/</w:t>
            </w:r>
            <w:r w:rsidR="00177D4C" w:rsidRPr="003A7186">
              <w:rPr>
                <w:rFonts w:ascii="Comic Sans MS" w:hAnsi="Comic Sans MS"/>
                <w:sz w:val="16"/>
                <w:szCs w:val="16"/>
              </w:rPr>
              <w:t xml:space="preserve">drama, Small world. </w:t>
            </w:r>
            <w:r w:rsidRPr="003A7186">
              <w:rPr>
                <w:rFonts w:ascii="Comic Sans MS" w:hAnsi="Comic Sans MS"/>
                <w:sz w:val="16"/>
                <w:szCs w:val="16"/>
              </w:rPr>
              <w:t>Celebration o</w:t>
            </w:r>
            <w:r w:rsidR="00177D4C" w:rsidRPr="003A7186">
              <w:rPr>
                <w:rFonts w:ascii="Comic Sans MS" w:hAnsi="Comic Sans MS"/>
                <w:sz w:val="16"/>
                <w:szCs w:val="16"/>
              </w:rPr>
              <w:t>f achievements.</w:t>
            </w:r>
          </w:p>
        </w:tc>
        <w:tc>
          <w:tcPr>
            <w:tcW w:w="1878" w:type="dxa"/>
            <w:vMerge w:val="restart"/>
            <w:shd w:val="clear" w:color="auto" w:fill="FFFF00"/>
          </w:tcPr>
          <w:p w14:paraId="5745415D" w14:textId="77777777" w:rsidR="001C41B4" w:rsidRPr="003A7186" w:rsidRDefault="001C41B4" w:rsidP="001C41B4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Stories, Songs, Circle time, Role play</w:t>
            </w:r>
            <w:r w:rsidR="00177D4C" w:rsidRPr="003A7186">
              <w:rPr>
                <w:rFonts w:ascii="Comic Sans MS" w:hAnsi="Comic Sans MS"/>
                <w:sz w:val="16"/>
                <w:szCs w:val="16"/>
              </w:rPr>
              <w:t>/drama, Small world,</w:t>
            </w:r>
            <w:r w:rsidRPr="003A7186">
              <w:rPr>
                <w:rFonts w:ascii="Comic Sans MS" w:hAnsi="Comic Sans MS"/>
                <w:sz w:val="16"/>
                <w:szCs w:val="16"/>
              </w:rPr>
              <w:t xml:space="preserve"> Celebration o</w:t>
            </w:r>
            <w:r w:rsidR="00177D4C" w:rsidRPr="003A7186">
              <w:rPr>
                <w:rFonts w:ascii="Comic Sans MS" w:hAnsi="Comic Sans MS"/>
                <w:sz w:val="16"/>
                <w:szCs w:val="16"/>
              </w:rPr>
              <w:t>f achievements.</w:t>
            </w:r>
          </w:p>
        </w:tc>
        <w:tc>
          <w:tcPr>
            <w:tcW w:w="1740" w:type="dxa"/>
            <w:vMerge w:val="restart"/>
            <w:shd w:val="clear" w:color="auto" w:fill="FFFF00"/>
          </w:tcPr>
          <w:p w14:paraId="16E96B59" w14:textId="77777777" w:rsidR="001C41B4" w:rsidRPr="003A7186" w:rsidRDefault="001C41B4" w:rsidP="001C41B4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Stories, Songs, Circle time</w:t>
            </w:r>
            <w:proofErr w:type="gramStart"/>
            <w:r w:rsidRPr="003A7186">
              <w:rPr>
                <w:rFonts w:ascii="Comic Sans MS" w:hAnsi="Comic Sans MS"/>
                <w:sz w:val="16"/>
                <w:szCs w:val="16"/>
              </w:rPr>
              <w:t>, ,</w:t>
            </w:r>
            <w:proofErr w:type="gramEnd"/>
            <w:r w:rsidRPr="003A7186">
              <w:rPr>
                <w:rFonts w:ascii="Comic Sans MS" w:hAnsi="Comic Sans MS"/>
                <w:sz w:val="16"/>
                <w:szCs w:val="16"/>
              </w:rPr>
              <w:t xml:space="preserve"> Role play/drama, Sma</w:t>
            </w:r>
            <w:r w:rsidR="00177D4C" w:rsidRPr="003A7186">
              <w:rPr>
                <w:rFonts w:ascii="Comic Sans MS" w:hAnsi="Comic Sans MS"/>
                <w:sz w:val="16"/>
                <w:szCs w:val="16"/>
              </w:rPr>
              <w:t>ll world</w:t>
            </w:r>
            <w:r w:rsidRPr="003A7186">
              <w:rPr>
                <w:rFonts w:ascii="Comic Sans MS" w:hAnsi="Comic Sans MS"/>
                <w:sz w:val="16"/>
                <w:szCs w:val="16"/>
              </w:rPr>
              <w:t>, Celebration o</w:t>
            </w:r>
            <w:r w:rsidR="00177D4C" w:rsidRPr="003A7186">
              <w:rPr>
                <w:rFonts w:ascii="Comic Sans MS" w:hAnsi="Comic Sans MS"/>
                <w:sz w:val="16"/>
                <w:szCs w:val="16"/>
              </w:rPr>
              <w:t>f achievements.</w:t>
            </w:r>
          </w:p>
        </w:tc>
        <w:tc>
          <w:tcPr>
            <w:tcW w:w="2128" w:type="dxa"/>
            <w:gridSpan w:val="2"/>
            <w:vMerge w:val="restart"/>
            <w:shd w:val="clear" w:color="auto" w:fill="FFFF00"/>
          </w:tcPr>
          <w:p w14:paraId="13C7F1A7" w14:textId="77777777" w:rsidR="001C41B4" w:rsidRPr="003A7186" w:rsidRDefault="001C41B4" w:rsidP="001C41B4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Stories, Songs, Circle time</w:t>
            </w:r>
            <w:proofErr w:type="gramStart"/>
            <w:r w:rsidRPr="003A7186">
              <w:rPr>
                <w:rFonts w:ascii="Comic Sans MS" w:hAnsi="Comic Sans MS"/>
                <w:sz w:val="16"/>
                <w:szCs w:val="16"/>
              </w:rPr>
              <w:t>, ,</w:t>
            </w:r>
            <w:proofErr w:type="gramEnd"/>
            <w:r w:rsidRPr="003A7186">
              <w:rPr>
                <w:rFonts w:ascii="Comic Sans MS" w:hAnsi="Comic Sans MS"/>
                <w:sz w:val="16"/>
                <w:szCs w:val="16"/>
              </w:rPr>
              <w:t xml:space="preserve"> Role play</w:t>
            </w:r>
            <w:r w:rsidR="00177D4C" w:rsidRPr="003A7186">
              <w:rPr>
                <w:rFonts w:ascii="Comic Sans MS" w:hAnsi="Comic Sans MS"/>
                <w:sz w:val="16"/>
                <w:szCs w:val="16"/>
              </w:rPr>
              <w:t>/drama, Small world,</w:t>
            </w:r>
            <w:r w:rsidRPr="003A7186">
              <w:rPr>
                <w:rFonts w:ascii="Comic Sans MS" w:hAnsi="Comic Sans MS"/>
                <w:sz w:val="16"/>
                <w:szCs w:val="16"/>
              </w:rPr>
              <w:t xml:space="preserve"> Celebration o</w:t>
            </w:r>
            <w:r w:rsidR="00177D4C" w:rsidRPr="003A7186">
              <w:rPr>
                <w:rFonts w:ascii="Comic Sans MS" w:hAnsi="Comic Sans MS"/>
                <w:sz w:val="16"/>
                <w:szCs w:val="16"/>
              </w:rPr>
              <w:t xml:space="preserve">f achievements. </w:t>
            </w:r>
          </w:p>
        </w:tc>
        <w:tc>
          <w:tcPr>
            <w:tcW w:w="1783" w:type="dxa"/>
            <w:vMerge w:val="restart"/>
            <w:shd w:val="clear" w:color="auto" w:fill="FFFF00"/>
          </w:tcPr>
          <w:p w14:paraId="788E4F9C" w14:textId="77777777" w:rsidR="001C41B4" w:rsidRPr="003A7186" w:rsidRDefault="001C41B4" w:rsidP="001C41B4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Stories, Songs, Circle time</w:t>
            </w:r>
            <w:proofErr w:type="gramStart"/>
            <w:r w:rsidRPr="003A7186">
              <w:rPr>
                <w:rFonts w:ascii="Comic Sans MS" w:hAnsi="Comic Sans MS"/>
                <w:sz w:val="16"/>
                <w:szCs w:val="16"/>
              </w:rPr>
              <w:t>, ,</w:t>
            </w:r>
            <w:proofErr w:type="gramEnd"/>
            <w:r w:rsidRPr="003A7186">
              <w:rPr>
                <w:rFonts w:ascii="Comic Sans MS" w:hAnsi="Comic Sans MS"/>
                <w:sz w:val="16"/>
                <w:szCs w:val="16"/>
              </w:rPr>
              <w:t xml:space="preserve"> Role p</w:t>
            </w:r>
            <w:r w:rsidR="00177D4C" w:rsidRPr="003A7186">
              <w:rPr>
                <w:rFonts w:ascii="Comic Sans MS" w:hAnsi="Comic Sans MS"/>
                <w:sz w:val="16"/>
                <w:szCs w:val="16"/>
              </w:rPr>
              <w:t>lay/drama, Small world</w:t>
            </w:r>
            <w:r w:rsidRPr="003A7186">
              <w:rPr>
                <w:rFonts w:ascii="Comic Sans MS" w:hAnsi="Comic Sans MS"/>
                <w:sz w:val="16"/>
                <w:szCs w:val="16"/>
              </w:rPr>
              <w:t>, Celebration o</w:t>
            </w:r>
            <w:r w:rsidR="00177D4C" w:rsidRPr="003A7186">
              <w:rPr>
                <w:rFonts w:ascii="Comic Sans MS" w:hAnsi="Comic Sans MS"/>
                <w:sz w:val="16"/>
                <w:szCs w:val="16"/>
              </w:rPr>
              <w:t xml:space="preserve">f achievements. </w:t>
            </w:r>
          </w:p>
        </w:tc>
        <w:tc>
          <w:tcPr>
            <w:tcW w:w="2035" w:type="dxa"/>
            <w:gridSpan w:val="2"/>
            <w:vMerge w:val="restart"/>
            <w:shd w:val="clear" w:color="auto" w:fill="FFFF00"/>
          </w:tcPr>
          <w:p w14:paraId="0690F981" w14:textId="77777777" w:rsidR="001C41B4" w:rsidRPr="003A7186" w:rsidRDefault="001C41B4" w:rsidP="001C41B4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Stories, Songs, Circle time, Role play/</w:t>
            </w:r>
            <w:r w:rsidR="00177D4C" w:rsidRPr="003A7186">
              <w:rPr>
                <w:rFonts w:ascii="Comic Sans MS" w:hAnsi="Comic Sans MS"/>
                <w:sz w:val="16"/>
                <w:szCs w:val="16"/>
              </w:rPr>
              <w:t xml:space="preserve">drama, Small world, </w:t>
            </w:r>
            <w:r w:rsidRPr="003A7186">
              <w:rPr>
                <w:rFonts w:ascii="Comic Sans MS" w:hAnsi="Comic Sans MS"/>
                <w:sz w:val="16"/>
                <w:szCs w:val="16"/>
              </w:rPr>
              <w:t>Celebration o</w:t>
            </w:r>
            <w:r w:rsidR="00177D4C" w:rsidRPr="003A7186">
              <w:rPr>
                <w:rFonts w:ascii="Comic Sans MS" w:hAnsi="Comic Sans MS"/>
                <w:sz w:val="16"/>
                <w:szCs w:val="16"/>
              </w:rPr>
              <w:t>f achievements.</w:t>
            </w:r>
          </w:p>
        </w:tc>
      </w:tr>
      <w:tr w:rsidR="001C41B4" w:rsidRPr="003A7186" w14:paraId="0825EB72" w14:textId="77777777" w:rsidTr="00801880">
        <w:trPr>
          <w:trHeight w:val="804"/>
        </w:trPr>
        <w:tc>
          <w:tcPr>
            <w:tcW w:w="1310" w:type="dxa"/>
            <w:vMerge/>
            <w:shd w:val="clear" w:color="auto" w:fill="FFFF00"/>
          </w:tcPr>
          <w:p w14:paraId="2CBACE1C" w14:textId="77777777" w:rsidR="001C41B4" w:rsidRPr="003A7186" w:rsidRDefault="001C41B4" w:rsidP="00E253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00"/>
          </w:tcPr>
          <w:p w14:paraId="1581C17F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U</w:t>
            </w:r>
          </w:p>
        </w:tc>
        <w:tc>
          <w:tcPr>
            <w:tcW w:w="1518" w:type="dxa"/>
            <w:vMerge/>
            <w:shd w:val="clear" w:color="auto" w:fill="FFFF00"/>
          </w:tcPr>
          <w:p w14:paraId="2DE8EDE5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8" w:type="dxa"/>
            <w:vMerge/>
            <w:shd w:val="clear" w:color="auto" w:fill="FFFF00"/>
          </w:tcPr>
          <w:p w14:paraId="5BFB2BFA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40" w:type="dxa"/>
            <w:vMerge/>
            <w:shd w:val="clear" w:color="auto" w:fill="FFFF00"/>
          </w:tcPr>
          <w:p w14:paraId="4DD30217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shd w:val="clear" w:color="auto" w:fill="FFFF00"/>
          </w:tcPr>
          <w:p w14:paraId="33041841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3" w:type="dxa"/>
            <w:vMerge/>
            <w:shd w:val="clear" w:color="auto" w:fill="FFFF00"/>
          </w:tcPr>
          <w:p w14:paraId="3F233EAB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Merge/>
            <w:shd w:val="clear" w:color="auto" w:fill="FFFF00"/>
          </w:tcPr>
          <w:p w14:paraId="462803C8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41B4" w:rsidRPr="003A7186" w14:paraId="3E4C8420" w14:textId="77777777" w:rsidTr="00801880">
        <w:trPr>
          <w:trHeight w:val="804"/>
        </w:trPr>
        <w:tc>
          <w:tcPr>
            <w:tcW w:w="1310" w:type="dxa"/>
            <w:vMerge/>
            <w:shd w:val="clear" w:color="auto" w:fill="FFFF00"/>
          </w:tcPr>
          <w:p w14:paraId="31C63B73" w14:textId="77777777" w:rsidR="001C41B4" w:rsidRPr="003A7186" w:rsidRDefault="001C41B4" w:rsidP="00E253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FF00"/>
          </w:tcPr>
          <w:p w14:paraId="1CE365C0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</w:t>
            </w:r>
          </w:p>
        </w:tc>
        <w:tc>
          <w:tcPr>
            <w:tcW w:w="1518" w:type="dxa"/>
            <w:vMerge/>
            <w:shd w:val="clear" w:color="auto" w:fill="FFFF00"/>
          </w:tcPr>
          <w:p w14:paraId="5AC3285A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8" w:type="dxa"/>
            <w:vMerge/>
            <w:shd w:val="clear" w:color="auto" w:fill="FFFF00"/>
          </w:tcPr>
          <w:p w14:paraId="0BEFE7FB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40" w:type="dxa"/>
            <w:vMerge/>
            <w:shd w:val="clear" w:color="auto" w:fill="FFFF00"/>
          </w:tcPr>
          <w:p w14:paraId="0DA32F26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shd w:val="clear" w:color="auto" w:fill="FFFF00"/>
          </w:tcPr>
          <w:p w14:paraId="485489AA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3" w:type="dxa"/>
            <w:vMerge/>
            <w:shd w:val="clear" w:color="auto" w:fill="FFFF00"/>
          </w:tcPr>
          <w:p w14:paraId="6E3215D2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Merge/>
            <w:shd w:val="clear" w:color="auto" w:fill="FFFF00"/>
          </w:tcPr>
          <w:p w14:paraId="127C1C0B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C41B4" w:rsidRPr="003A7186" w14:paraId="02251C7B" w14:textId="77777777" w:rsidTr="00801880">
        <w:trPr>
          <w:trHeight w:val="826"/>
        </w:trPr>
        <w:tc>
          <w:tcPr>
            <w:tcW w:w="1310" w:type="dxa"/>
            <w:vMerge w:val="restart"/>
            <w:shd w:val="clear" w:color="auto" w:fill="FFFF00"/>
          </w:tcPr>
          <w:p w14:paraId="187586F6" w14:textId="131BCFB6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L</w:t>
            </w:r>
            <w:r w:rsidR="00DE45E3">
              <w:rPr>
                <w:rFonts w:ascii="Comic Sans MS" w:hAnsi="Comic Sans MS"/>
                <w:sz w:val="16"/>
                <w:szCs w:val="16"/>
              </w:rPr>
              <w:t>iteracy</w:t>
            </w:r>
          </w:p>
        </w:tc>
        <w:tc>
          <w:tcPr>
            <w:tcW w:w="1556" w:type="dxa"/>
            <w:shd w:val="clear" w:color="auto" w:fill="FFFF00"/>
          </w:tcPr>
          <w:p w14:paraId="6FC73BD8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Word reading and comprehension</w:t>
            </w:r>
          </w:p>
        </w:tc>
        <w:tc>
          <w:tcPr>
            <w:tcW w:w="1518" w:type="dxa"/>
            <w:shd w:val="clear" w:color="auto" w:fill="FFFF00"/>
          </w:tcPr>
          <w:p w14:paraId="494FBB50" w14:textId="77777777" w:rsidR="00E401CD" w:rsidRPr="003A7186" w:rsidRDefault="00177D4C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Little </w:t>
            </w:r>
            <w:proofErr w:type="spellStart"/>
            <w:r w:rsidRPr="003A7186">
              <w:rPr>
                <w:rFonts w:ascii="Comic Sans MS" w:hAnsi="Comic Sans MS"/>
                <w:sz w:val="16"/>
                <w:szCs w:val="16"/>
              </w:rPr>
              <w:t>Wandle</w:t>
            </w:r>
            <w:proofErr w:type="spellEnd"/>
            <w:r w:rsidRPr="003A7186">
              <w:rPr>
                <w:rFonts w:ascii="Comic Sans MS" w:hAnsi="Comic Sans MS"/>
                <w:sz w:val="16"/>
                <w:szCs w:val="16"/>
              </w:rPr>
              <w:t xml:space="preserve"> Aut1</w:t>
            </w:r>
          </w:p>
          <w:p w14:paraId="12D1D0FE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Key words Class reading area/ CF spaces</w:t>
            </w:r>
          </w:p>
          <w:p w14:paraId="164B6D74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Narrative Immersion</w:t>
            </w:r>
          </w:p>
          <w:p w14:paraId="66B2B210" w14:textId="77777777" w:rsidR="00177D4C" w:rsidRPr="003A7186" w:rsidRDefault="00177D4C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Reading Buddies</w:t>
            </w:r>
          </w:p>
        </w:tc>
        <w:tc>
          <w:tcPr>
            <w:tcW w:w="1878" w:type="dxa"/>
            <w:shd w:val="clear" w:color="auto" w:fill="FFFF00"/>
          </w:tcPr>
          <w:p w14:paraId="7065EF1E" w14:textId="77777777" w:rsidR="00E401CD" w:rsidRPr="003A7186" w:rsidRDefault="00177D4C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Little </w:t>
            </w:r>
            <w:proofErr w:type="spellStart"/>
            <w:r w:rsidRPr="003A7186">
              <w:rPr>
                <w:rFonts w:ascii="Comic Sans MS" w:hAnsi="Comic Sans MS"/>
                <w:sz w:val="16"/>
                <w:szCs w:val="16"/>
              </w:rPr>
              <w:t>Wandle</w:t>
            </w:r>
            <w:proofErr w:type="spellEnd"/>
            <w:r w:rsidRPr="003A7186">
              <w:rPr>
                <w:rFonts w:ascii="Comic Sans MS" w:hAnsi="Comic Sans MS"/>
                <w:sz w:val="16"/>
                <w:szCs w:val="16"/>
              </w:rPr>
              <w:t xml:space="preserve"> Aut2</w:t>
            </w:r>
          </w:p>
          <w:p w14:paraId="119353E7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Class reading area/ CF spaces</w:t>
            </w:r>
          </w:p>
          <w:p w14:paraId="5C067E16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Narrative Immersion</w:t>
            </w:r>
          </w:p>
          <w:p w14:paraId="0020028A" w14:textId="77777777" w:rsidR="00177D4C" w:rsidRPr="003A7186" w:rsidRDefault="00177D4C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Guided Reading</w:t>
            </w:r>
          </w:p>
          <w:p w14:paraId="670E14DD" w14:textId="77777777" w:rsidR="00177D4C" w:rsidRPr="003A7186" w:rsidRDefault="00177D4C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Reading Buddies</w:t>
            </w:r>
          </w:p>
        </w:tc>
        <w:tc>
          <w:tcPr>
            <w:tcW w:w="1740" w:type="dxa"/>
            <w:shd w:val="clear" w:color="auto" w:fill="FFFF00"/>
          </w:tcPr>
          <w:p w14:paraId="22434CFD" w14:textId="77777777" w:rsidR="00E401CD" w:rsidRPr="003A7186" w:rsidRDefault="00A06C8E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Little </w:t>
            </w:r>
            <w:proofErr w:type="spellStart"/>
            <w:r w:rsidRPr="003A7186">
              <w:rPr>
                <w:rFonts w:ascii="Comic Sans MS" w:hAnsi="Comic Sans MS"/>
                <w:sz w:val="16"/>
                <w:szCs w:val="16"/>
              </w:rPr>
              <w:t>Wandle</w:t>
            </w:r>
            <w:proofErr w:type="spellEnd"/>
            <w:r w:rsidRPr="003A7186">
              <w:rPr>
                <w:rFonts w:ascii="Comic Sans MS" w:hAnsi="Comic Sans MS"/>
                <w:sz w:val="16"/>
                <w:szCs w:val="16"/>
              </w:rPr>
              <w:t xml:space="preserve"> Spr1</w:t>
            </w:r>
          </w:p>
          <w:p w14:paraId="0AED3A97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Key words Class reading area/ CF spaces</w:t>
            </w:r>
          </w:p>
          <w:p w14:paraId="49ED5A91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Narrative Immersion</w:t>
            </w:r>
          </w:p>
          <w:p w14:paraId="31B850DB" w14:textId="77777777" w:rsidR="00177D4C" w:rsidRPr="003A7186" w:rsidRDefault="00177D4C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Reading Buddies</w:t>
            </w:r>
          </w:p>
        </w:tc>
        <w:tc>
          <w:tcPr>
            <w:tcW w:w="2128" w:type="dxa"/>
            <w:gridSpan w:val="2"/>
            <w:shd w:val="clear" w:color="auto" w:fill="FFFF00"/>
          </w:tcPr>
          <w:p w14:paraId="0702B5C8" w14:textId="77777777" w:rsidR="00E401CD" w:rsidRPr="003A7186" w:rsidRDefault="00A06C8E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Little </w:t>
            </w:r>
            <w:proofErr w:type="spellStart"/>
            <w:r w:rsidRPr="003A7186">
              <w:rPr>
                <w:rFonts w:ascii="Comic Sans MS" w:hAnsi="Comic Sans MS"/>
                <w:sz w:val="16"/>
                <w:szCs w:val="16"/>
              </w:rPr>
              <w:t>Wandle</w:t>
            </w:r>
            <w:proofErr w:type="spellEnd"/>
            <w:r w:rsidRPr="003A7186">
              <w:rPr>
                <w:rFonts w:ascii="Comic Sans MS" w:hAnsi="Comic Sans MS"/>
                <w:sz w:val="16"/>
                <w:szCs w:val="16"/>
              </w:rPr>
              <w:t xml:space="preserve"> Sp2</w:t>
            </w:r>
          </w:p>
          <w:p w14:paraId="0E04736E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 Key words Class reading area/CF spaces</w:t>
            </w:r>
          </w:p>
          <w:p w14:paraId="5BCCF829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Narrative Immersion</w:t>
            </w:r>
          </w:p>
          <w:p w14:paraId="61591562" w14:textId="77777777" w:rsidR="00177D4C" w:rsidRPr="003A7186" w:rsidRDefault="00177D4C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Reading Buddies</w:t>
            </w:r>
          </w:p>
        </w:tc>
        <w:tc>
          <w:tcPr>
            <w:tcW w:w="1783" w:type="dxa"/>
            <w:shd w:val="clear" w:color="auto" w:fill="FFFF00"/>
          </w:tcPr>
          <w:p w14:paraId="31963E4C" w14:textId="77777777" w:rsidR="00E401CD" w:rsidRPr="003A7186" w:rsidRDefault="00A06C8E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Little </w:t>
            </w:r>
            <w:proofErr w:type="spellStart"/>
            <w:r w:rsidRPr="003A7186">
              <w:rPr>
                <w:rFonts w:ascii="Comic Sans MS" w:hAnsi="Comic Sans MS"/>
                <w:sz w:val="16"/>
                <w:szCs w:val="16"/>
              </w:rPr>
              <w:t>Wandle</w:t>
            </w:r>
            <w:proofErr w:type="spellEnd"/>
            <w:r w:rsidRPr="003A7186">
              <w:rPr>
                <w:rFonts w:ascii="Comic Sans MS" w:hAnsi="Comic Sans MS"/>
                <w:sz w:val="16"/>
                <w:szCs w:val="16"/>
              </w:rPr>
              <w:t xml:space="preserve"> Su1</w:t>
            </w:r>
          </w:p>
          <w:p w14:paraId="6BE0C073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 Guided Reading Key words Class reading area/ CF spaces Reading buddies</w:t>
            </w:r>
          </w:p>
        </w:tc>
        <w:tc>
          <w:tcPr>
            <w:tcW w:w="2035" w:type="dxa"/>
            <w:gridSpan w:val="2"/>
            <w:shd w:val="clear" w:color="auto" w:fill="FFFF00"/>
          </w:tcPr>
          <w:p w14:paraId="2843E9A0" w14:textId="77777777" w:rsidR="00E401CD" w:rsidRPr="003A7186" w:rsidRDefault="00A06C8E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Little </w:t>
            </w:r>
            <w:proofErr w:type="spellStart"/>
            <w:r w:rsidRPr="003A7186">
              <w:rPr>
                <w:rFonts w:ascii="Comic Sans MS" w:hAnsi="Comic Sans MS"/>
                <w:sz w:val="16"/>
                <w:szCs w:val="16"/>
              </w:rPr>
              <w:t>Wandle</w:t>
            </w:r>
            <w:proofErr w:type="spellEnd"/>
            <w:r w:rsidRPr="003A7186">
              <w:rPr>
                <w:rFonts w:ascii="Comic Sans MS" w:hAnsi="Comic Sans MS"/>
                <w:sz w:val="16"/>
                <w:szCs w:val="16"/>
              </w:rPr>
              <w:t xml:space="preserve"> Su2</w:t>
            </w:r>
          </w:p>
          <w:p w14:paraId="50665DB0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 Guided Reading Key words Class reading area/ CF spaces Reading buddies</w:t>
            </w:r>
          </w:p>
        </w:tc>
      </w:tr>
      <w:tr w:rsidR="001C41B4" w:rsidRPr="003A7186" w14:paraId="5C053E54" w14:textId="77777777" w:rsidTr="00801880">
        <w:tc>
          <w:tcPr>
            <w:tcW w:w="1310" w:type="dxa"/>
            <w:vMerge/>
            <w:shd w:val="clear" w:color="auto" w:fill="FFFF00"/>
          </w:tcPr>
          <w:p w14:paraId="64C2519B" w14:textId="77777777" w:rsidR="001C41B4" w:rsidRPr="003A7186" w:rsidRDefault="001C41B4" w:rsidP="00E253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shd w:val="clear" w:color="auto" w:fill="FFFF00"/>
          </w:tcPr>
          <w:p w14:paraId="0DC186A0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Writing</w:t>
            </w:r>
          </w:p>
          <w:p w14:paraId="54564E0A" w14:textId="77777777" w:rsidR="001C41B4" w:rsidRPr="003A7186" w:rsidRDefault="001C41B4" w:rsidP="00E253CD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A7186">
              <w:rPr>
                <w:rFonts w:ascii="Comic Sans MS" w:hAnsi="Comic Sans MS" w:cs="Arial"/>
                <w:b/>
                <w:sz w:val="16"/>
                <w:szCs w:val="16"/>
              </w:rPr>
              <w:t>Physical Development (</w:t>
            </w:r>
            <w:r w:rsidRPr="003A7186">
              <w:rPr>
                <w:rFonts w:ascii="Comic Sans MS" w:hAnsi="Comic Sans MS" w:cs="Arial"/>
                <w:b/>
                <w:i/>
                <w:sz w:val="16"/>
                <w:szCs w:val="16"/>
              </w:rPr>
              <w:t xml:space="preserve">See Skill </w:t>
            </w:r>
            <w:r w:rsidRPr="003A7186">
              <w:rPr>
                <w:rFonts w:ascii="Comic Sans MS" w:hAnsi="Comic Sans MS" w:cs="Arial"/>
                <w:b/>
                <w:i/>
                <w:sz w:val="16"/>
                <w:szCs w:val="16"/>
              </w:rPr>
              <w:lastRenderedPageBreak/>
              <w:t>Practice) Gross and Fine motor development</w:t>
            </w:r>
          </w:p>
          <w:p w14:paraId="0DFCAC07" w14:textId="77777777" w:rsidR="001C41B4" w:rsidRPr="003A7186" w:rsidRDefault="001C41B4" w:rsidP="00E253CD">
            <w:pPr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</w:pPr>
            <w:r w:rsidRPr="003A7186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Understanding writing and development</w:t>
            </w:r>
            <w:r w:rsidR="005574A1" w:rsidRPr="003A7186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8" w:type="dxa"/>
            <w:shd w:val="clear" w:color="auto" w:fill="FFFF00"/>
          </w:tcPr>
          <w:p w14:paraId="31604C94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lastRenderedPageBreak/>
              <w:t>Text Structure</w:t>
            </w:r>
          </w:p>
        </w:tc>
        <w:tc>
          <w:tcPr>
            <w:tcW w:w="1878" w:type="dxa"/>
            <w:shd w:val="clear" w:color="auto" w:fill="FFFF00"/>
          </w:tcPr>
          <w:p w14:paraId="5666A0E8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Sentence Construction</w:t>
            </w:r>
          </w:p>
        </w:tc>
        <w:tc>
          <w:tcPr>
            <w:tcW w:w="3868" w:type="dxa"/>
            <w:gridSpan w:val="3"/>
            <w:shd w:val="clear" w:color="auto" w:fill="FFFF00"/>
          </w:tcPr>
          <w:p w14:paraId="3A37C7A3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Word structure/language</w:t>
            </w:r>
          </w:p>
        </w:tc>
        <w:tc>
          <w:tcPr>
            <w:tcW w:w="3818" w:type="dxa"/>
            <w:gridSpan w:val="3"/>
            <w:shd w:val="clear" w:color="auto" w:fill="FFFF00"/>
          </w:tcPr>
          <w:p w14:paraId="08F28C83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Punctuation/Terminology</w:t>
            </w:r>
          </w:p>
        </w:tc>
      </w:tr>
      <w:tr w:rsidR="001C41B4" w:rsidRPr="003A7186" w14:paraId="2E3CC220" w14:textId="77777777" w:rsidTr="00801880">
        <w:tc>
          <w:tcPr>
            <w:tcW w:w="1310" w:type="dxa"/>
            <w:vMerge/>
            <w:shd w:val="clear" w:color="auto" w:fill="FFFF00"/>
          </w:tcPr>
          <w:p w14:paraId="5034F3F5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FFFF00"/>
          </w:tcPr>
          <w:p w14:paraId="1A7FD6DF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FFFF00"/>
          </w:tcPr>
          <w:p w14:paraId="3562ECD3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Names Lists Captions </w:t>
            </w:r>
            <w:r w:rsidRPr="003A7186">
              <w:rPr>
                <w:rFonts w:ascii="Comic Sans MS" w:hAnsi="Comic Sans MS"/>
                <w:sz w:val="16"/>
                <w:szCs w:val="16"/>
              </w:rPr>
              <w:lastRenderedPageBreak/>
              <w:t>Diagrams Message Retell simple stories Introduce a simple story map</w:t>
            </w:r>
          </w:p>
        </w:tc>
        <w:tc>
          <w:tcPr>
            <w:tcW w:w="1878" w:type="dxa"/>
            <w:shd w:val="clear" w:color="auto" w:fill="FFFF00"/>
          </w:tcPr>
          <w:p w14:paraId="2F241CE4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lastRenderedPageBreak/>
              <w:t xml:space="preserve">Simple sentences Simple conjunctions </w:t>
            </w:r>
            <w:r w:rsidRPr="003A7186">
              <w:rPr>
                <w:rFonts w:ascii="Comic Sans MS" w:hAnsi="Comic Sans MS"/>
                <w:sz w:val="16"/>
                <w:szCs w:val="16"/>
              </w:rPr>
              <w:lastRenderedPageBreak/>
              <w:t>Say, write and check sentences. Openers Repetition for rhythm Repetition for description</w:t>
            </w:r>
          </w:p>
        </w:tc>
        <w:tc>
          <w:tcPr>
            <w:tcW w:w="3868" w:type="dxa"/>
            <w:gridSpan w:val="3"/>
            <w:shd w:val="clear" w:color="auto" w:fill="FFFF00"/>
          </w:tcPr>
          <w:p w14:paraId="17752030" w14:textId="4A49F27E" w:rsidR="00C330EA" w:rsidRPr="003A7186" w:rsidRDefault="00C330EA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lastRenderedPageBreak/>
              <w:t>Children will be exposed through quality texts</w:t>
            </w:r>
            <w:r w:rsidR="00DE45E3">
              <w:rPr>
                <w:rFonts w:ascii="Comic Sans MS" w:hAnsi="Comic Sans MS"/>
                <w:sz w:val="16"/>
                <w:szCs w:val="16"/>
              </w:rPr>
              <w:t xml:space="preserve"> to</w:t>
            </w:r>
            <w:r w:rsidRPr="003A7186">
              <w:rPr>
                <w:rFonts w:ascii="Comic Sans MS" w:hAnsi="Comic Sans MS"/>
                <w:sz w:val="16"/>
                <w:szCs w:val="16"/>
              </w:rPr>
              <w:t xml:space="preserve"> a wide range of vocabulary including</w:t>
            </w:r>
          </w:p>
          <w:p w14:paraId="03607E40" w14:textId="65A0793A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lastRenderedPageBreak/>
              <w:t>Determiners</w:t>
            </w:r>
            <w:r w:rsidR="00DE45E3">
              <w:rPr>
                <w:rFonts w:ascii="Comic Sans MS" w:hAnsi="Comic Sans MS"/>
                <w:sz w:val="16"/>
                <w:szCs w:val="16"/>
              </w:rPr>
              <w:t>,</w:t>
            </w:r>
            <w:r w:rsidRPr="003A7186">
              <w:rPr>
                <w:rFonts w:ascii="Comic Sans MS" w:hAnsi="Comic Sans MS"/>
                <w:sz w:val="16"/>
                <w:szCs w:val="16"/>
              </w:rPr>
              <w:t xml:space="preserve"> Prepositions</w:t>
            </w:r>
            <w:r w:rsidR="00DE45E3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3A7186">
              <w:rPr>
                <w:rFonts w:ascii="Comic Sans MS" w:hAnsi="Comic Sans MS"/>
                <w:sz w:val="16"/>
                <w:szCs w:val="16"/>
              </w:rPr>
              <w:t>Adjectives</w:t>
            </w:r>
            <w:r w:rsidR="00DE45E3">
              <w:rPr>
                <w:rFonts w:ascii="Comic Sans MS" w:hAnsi="Comic Sans MS"/>
                <w:sz w:val="16"/>
                <w:szCs w:val="16"/>
              </w:rPr>
              <w:t>,</w:t>
            </w:r>
            <w:r w:rsidRPr="003A7186">
              <w:rPr>
                <w:rFonts w:ascii="Comic Sans MS" w:hAnsi="Comic Sans MS"/>
                <w:sz w:val="16"/>
                <w:szCs w:val="16"/>
              </w:rPr>
              <w:t xml:space="preserve"> Adverbs</w:t>
            </w:r>
          </w:p>
        </w:tc>
        <w:tc>
          <w:tcPr>
            <w:tcW w:w="3818" w:type="dxa"/>
            <w:gridSpan w:val="3"/>
            <w:shd w:val="clear" w:color="auto" w:fill="FFFF00"/>
          </w:tcPr>
          <w:p w14:paraId="27D80231" w14:textId="73D8E463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lastRenderedPageBreak/>
              <w:t>Finger spaces</w:t>
            </w:r>
            <w:r w:rsidR="00DE45E3">
              <w:rPr>
                <w:rFonts w:ascii="Comic Sans MS" w:hAnsi="Comic Sans MS"/>
                <w:sz w:val="16"/>
                <w:szCs w:val="16"/>
              </w:rPr>
              <w:t>,</w:t>
            </w:r>
            <w:r w:rsidRPr="003A7186">
              <w:rPr>
                <w:rFonts w:ascii="Comic Sans MS" w:hAnsi="Comic Sans MS"/>
                <w:sz w:val="16"/>
                <w:szCs w:val="16"/>
              </w:rPr>
              <w:t xml:space="preserve"> Full stops</w:t>
            </w:r>
            <w:r w:rsidR="00DE45E3">
              <w:rPr>
                <w:rFonts w:ascii="Comic Sans MS" w:hAnsi="Comic Sans MS"/>
                <w:sz w:val="16"/>
                <w:szCs w:val="16"/>
              </w:rPr>
              <w:t>,</w:t>
            </w:r>
            <w:r w:rsidRPr="003A7186">
              <w:rPr>
                <w:rFonts w:ascii="Comic Sans MS" w:hAnsi="Comic Sans MS"/>
                <w:sz w:val="16"/>
                <w:szCs w:val="16"/>
              </w:rPr>
              <w:t xml:space="preserve"> Capital letters</w:t>
            </w:r>
          </w:p>
          <w:p w14:paraId="24D8DA55" w14:textId="0A0D2692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lastRenderedPageBreak/>
              <w:t>Letter Word Sentence</w:t>
            </w:r>
            <w:r w:rsidR="00DE45E3">
              <w:rPr>
                <w:rFonts w:ascii="Comic Sans MS" w:hAnsi="Comic Sans MS"/>
                <w:sz w:val="16"/>
                <w:szCs w:val="16"/>
              </w:rPr>
              <w:t>-</w:t>
            </w:r>
            <w:r w:rsidRPr="003A7186">
              <w:rPr>
                <w:rFonts w:ascii="Comic Sans MS" w:hAnsi="Comic Sans MS"/>
                <w:sz w:val="16"/>
                <w:szCs w:val="16"/>
              </w:rPr>
              <w:t xml:space="preserve"> Full stops</w:t>
            </w:r>
            <w:r w:rsidR="00DE45E3">
              <w:rPr>
                <w:rFonts w:ascii="Comic Sans MS" w:hAnsi="Comic Sans MS"/>
                <w:sz w:val="16"/>
                <w:szCs w:val="16"/>
              </w:rPr>
              <w:t xml:space="preserve"> and</w:t>
            </w:r>
            <w:r w:rsidRPr="003A7186">
              <w:rPr>
                <w:rFonts w:ascii="Comic Sans MS" w:hAnsi="Comic Sans MS"/>
                <w:sz w:val="16"/>
                <w:szCs w:val="16"/>
              </w:rPr>
              <w:t xml:space="preserve"> Capital letter</w:t>
            </w:r>
            <w:r w:rsidR="00DE45E3">
              <w:rPr>
                <w:rFonts w:ascii="Comic Sans MS" w:hAnsi="Comic Sans MS"/>
                <w:sz w:val="16"/>
                <w:szCs w:val="16"/>
              </w:rPr>
              <w:t>s.</w:t>
            </w:r>
          </w:p>
        </w:tc>
      </w:tr>
      <w:tr w:rsidR="001C41B4" w:rsidRPr="003A7186" w14:paraId="3EAC4DF5" w14:textId="77777777" w:rsidTr="00801880">
        <w:trPr>
          <w:trHeight w:val="3534"/>
        </w:trPr>
        <w:tc>
          <w:tcPr>
            <w:tcW w:w="1310" w:type="dxa"/>
            <w:shd w:val="clear" w:color="auto" w:fill="CCFFFF"/>
          </w:tcPr>
          <w:p w14:paraId="6BF017E5" w14:textId="587725F1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lastRenderedPageBreak/>
              <w:t>M</w:t>
            </w:r>
            <w:r w:rsidR="00DE45E3">
              <w:rPr>
                <w:rFonts w:ascii="Comic Sans MS" w:hAnsi="Comic Sans MS"/>
                <w:sz w:val="16"/>
                <w:szCs w:val="16"/>
              </w:rPr>
              <w:t>aths</w:t>
            </w:r>
          </w:p>
          <w:p w14:paraId="74D196F6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799556D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6F0C64" w14:textId="77777777" w:rsidR="001C41B4" w:rsidRPr="003A7186" w:rsidRDefault="001C41B4" w:rsidP="00E253CD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52" w:type="dxa"/>
            <w:gridSpan w:val="3"/>
            <w:shd w:val="clear" w:color="auto" w:fill="CCFFFF"/>
          </w:tcPr>
          <w:p w14:paraId="7F3B3157" w14:textId="77777777" w:rsidR="00DF3709" w:rsidRPr="003A7186" w:rsidRDefault="00DF3709" w:rsidP="00DF3709">
            <w:pPr>
              <w:rPr>
                <w:rFonts w:ascii="Comic Sans MS" w:hAnsi="Comic Sans MS"/>
                <w:b/>
                <w:sz w:val="18"/>
              </w:rPr>
            </w:pPr>
            <w:r w:rsidRPr="003A7186">
              <w:rPr>
                <w:rFonts w:ascii="Comic Sans MS" w:hAnsi="Comic Sans MS"/>
                <w:b/>
                <w:sz w:val="18"/>
              </w:rPr>
              <w:t>White Rose</w:t>
            </w:r>
          </w:p>
          <w:p w14:paraId="1CE0CEB8" w14:textId="77777777" w:rsidR="00DF3709" w:rsidRPr="003A7186" w:rsidRDefault="00DF3709" w:rsidP="00DF3709">
            <w:pPr>
              <w:rPr>
                <w:rFonts w:ascii="Comic Sans MS" w:hAnsi="Comic Sans MS"/>
                <w:sz w:val="16"/>
              </w:rPr>
            </w:pPr>
          </w:p>
          <w:p w14:paraId="776722E9" w14:textId="77777777" w:rsidR="00DF3709" w:rsidRPr="003A7186" w:rsidRDefault="00DF3709" w:rsidP="00DF3709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Place Value-numbers to 5</w:t>
            </w:r>
          </w:p>
          <w:p w14:paraId="4AB33C14" w14:textId="77777777" w:rsidR="00DF3709" w:rsidRPr="003A7186" w:rsidRDefault="00DF3709" w:rsidP="00DF3709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Addition and Subtraction- sorting activities</w:t>
            </w:r>
          </w:p>
          <w:p w14:paraId="5914B9C9" w14:textId="77777777" w:rsidR="00DF3709" w:rsidRPr="003A7186" w:rsidRDefault="00DF3709" w:rsidP="00DF3709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Place Value-comparing groups</w:t>
            </w:r>
          </w:p>
          <w:p w14:paraId="0B282ACA" w14:textId="77777777" w:rsidR="00DF3709" w:rsidRPr="003A7186" w:rsidRDefault="00DF3709" w:rsidP="00DF3709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Measurement – time Spatial reasoning – Circles and triangles</w:t>
            </w:r>
          </w:p>
          <w:p w14:paraId="1EFE47E6" w14:textId="77777777" w:rsidR="00DF3709" w:rsidRPr="003A7186" w:rsidRDefault="00DF3709" w:rsidP="00DF3709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Place Value-numbers to 5</w:t>
            </w:r>
          </w:p>
          <w:p w14:paraId="1C190518" w14:textId="77777777" w:rsidR="00DF3709" w:rsidRPr="003A7186" w:rsidRDefault="00DF3709" w:rsidP="00DF3709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Addition and Subtraction- sorting activities</w:t>
            </w:r>
          </w:p>
          <w:p w14:paraId="06E52896" w14:textId="77777777" w:rsidR="00DF3709" w:rsidRPr="003A7186" w:rsidRDefault="00DF3709" w:rsidP="00DF3709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Place Value-comparing groups</w:t>
            </w:r>
          </w:p>
          <w:p w14:paraId="2052C52E" w14:textId="77777777" w:rsidR="00DF3709" w:rsidRPr="003A7186" w:rsidRDefault="00DF3709" w:rsidP="00DF3709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Measurement – time</w:t>
            </w:r>
          </w:p>
          <w:p w14:paraId="22634284" w14:textId="77777777" w:rsidR="00DF3709" w:rsidRPr="003A7186" w:rsidRDefault="00DF3709" w:rsidP="00DF3709">
            <w:pPr>
              <w:rPr>
                <w:rFonts w:ascii="Comic Sans MS" w:hAnsi="Comic Sans MS"/>
                <w:b/>
                <w:sz w:val="18"/>
              </w:rPr>
            </w:pPr>
            <w:r w:rsidRPr="003A7186">
              <w:rPr>
                <w:rFonts w:ascii="Comic Sans MS" w:hAnsi="Comic Sans MS"/>
                <w:sz w:val="16"/>
              </w:rPr>
              <w:t>Spatial reasoning – Circles and triangles shape and spatial thinking – combining shapes</w:t>
            </w:r>
          </w:p>
          <w:p w14:paraId="54FB7C65" w14:textId="77777777" w:rsidR="00DF3709" w:rsidRPr="003A7186" w:rsidRDefault="00DF3709" w:rsidP="00DF3709">
            <w:pPr>
              <w:rPr>
                <w:rFonts w:ascii="Comic Sans MS" w:hAnsi="Comic Sans MS"/>
                <w:sz w:val="16"/>
              </w:rPr>
            </w:pPr>
          </w:p>
          <w:p w14:paraId="4EE0229B" w14:textId="77777777" w:rsidR="00DF3709" w:rsidRPr="003A7186" w:rsidRDefault="00DF3709" w:rsidP="00DF3709">
            <w:pPr>
              <w:rPr>
                <w:rFonts w:ascii="Comic Sans MS" w:hAnsi="Comic Sans MS"/>
                <w:b/>
                <w:sz w:val="16"/>
              </w:rPr>
            </w:pPr>
            <w:r w:rsidRPr="003A7186">
              <w:rPr>
                <w:rFonts w:ascii="Comic Sans MS" w:hAnsi="Comic Sans MS"/>
                <w:b/>
                <w:sz w:val="16"/>
              </w:rPr>
              <w:t>NCTEM</w:t>
            </w:r>
          </w:p>
          <w:p w14:paraId="079C6E14" w14:textId="77777777" w:rsidR="00DF3709" w:rsidRPr="003A7186" w:rsidRDefault="00DF3709" w:rsidP="00DF3709">
            <w:pPr>
              <w:rPr>
                <w:rFonts w:ascii="Comic Sans MS" w:hAnsi="Comic Sans MS"/>
                <w:b/>
                <w:sz w:val="16"/>
              </w:rPr>
            </w:pPr>
          </w:p>
          <w:p w14:paraId="1737999C" w14:textId="77777777" w:rsidR="00177D4C" w:rsidRPr="003A7186" w:rsidRDefault="00177D4C" w:rsidP="00177D4C">
            <w:pPr>
              <w:rPr>
                <w:rFonts w:ascii="Comic Sans MS" w:hAnsi="Comic Sans MS"/>
                <w:sz w:val="18"/>
              </w:rPr>
            </w:pPr>
            <w:r w:rsidRPr="003A7186">
              <w:rPr>
                <w:rFonts w:ascii="Comic Sans MS" w:hAnsi="Comic Sans MS"/>
                <w:sz w:val="18"/>
              </w:rPr>
              <w:t>Pupils will build on previous experiences of</w:t>
            </w:r>
          </w:p>
          <w:p w14:paraId="4B0CACD2" w14:textId="77777777" w:rsidR="00177D4C" w:rsidRPr="003A7186" w:rsidRDefault="00177D4C" w:rsidP="00177D4C">
            <w:pPr>
              <w:rPr>
                <w:rFonts w:ascii="Comic Sans MS" w:hAnsi="Comic Sans MS"/>
                <w:sz w:val="18"/>
              </w:rPr>
            </w:pPr>
            <w:r w:rsidRPr="003A7186">
              <w:rPr>
                <w:rFonts w:ascii="Comic Sans MS" w:hAnsi="Comic Sans MS"/>
                <w:sz w:val="18"/>
              </w:rPr>
              <w:t>number from their home and nursery</w:t>
            </w:r>
          </w:p>
          <w:p w14:paraId="404EC224" w14:textId="77777777" w:rsidR="00177D4C" w:rsidRPr="003A7186" w:rsidRDefault="00177D4C" w:rsidP="00177D4C">
            <w:pPr>
              <w:rPr>
                <w:rFonts w:ascii="Comic Sans MS" w:hAnsi="Comic Sans MS"/>
                <w:sz w:val="18"/>
              </w:rPr>
            </w:pPr>
            <w:r w:rsidRPr="003A7186">
              <w:rPr>
                <w:rFonts w:ascii="Comic Sans MS" w:hAnsi="Comic Sans MS"/>
                <w:sz w:val="18"/>
              </w:rPr>
              <w:t xml:space="preserve">environments, and further develop their </w:t>
            </w:r>
            <w:proofErr w:type="spellStart"/>
            <w:r w:rsidRPr="003A7186">
              <w:rPr>
                <w:rFonts w:ascii="Comic Sans MS" w:hAnsi="Comic Sans MS"/>
                <w:sz w:val="18"/>
              </w:rPr>
              <w:t>subitising</w:t>
            </w:r>
            <w:proofErr w:type="spellEnd"/>
          </w:p>
          <w:p w14:paraId="287AAE5B" w14:textId="77777777" w:rsidR="00177D4C" w:rsidRPr="003A7186" w:rsidRDefault="00177D4C" w:rsidP="00177D4C">
            <w:pPr>
              <w:rPr>
                <w:rFonts w:ascii="Comic Sans MS" w:hAnsi="Comic Sans MS"/>
                <w:sz w:val="18"/>
              </w:rPr>
            </w:pPr>
            <w:proofErr w:type="gramStart"/>
            <w:r w:rsidRPr="003A7186">
              <w:rPr>
                <w:rFonts w:ascii="Comic Sans MS" w:hAnsi="Comic Sans MS"/>
                <w:sz w:val="18"/>
              </w:rPr>
              <w:t>and</w:t>
            </w:r>
            <w:proofErr w:type="gramEnd"/>
            <w:r w:rsidRPr="003A7186">
              <w:rPr>
                <w:rFonts w:ascii="Comic Sans MS" w:hAnsi="Comic Sans MS"/>
                <w:sz w:val="18"/>
              </w:rPr>
              <w:t xml:space="preserve"> counting skills. They will explore the</w:t>
            </w:r>
          </w:p>
          <w:p w14:paraId="057F9348" w14:textId="77777777" w:rsidR="00177D4C" w:rsidRPr="003A7186" w:rsidRDefault="00177D4C" w:rsidP="00177D4C">
            <w:pPr>
              <w:rPr>
                <w:rFonts w:ascii="Comic Sans MS" w:hAnsi="Comic Sans MS"/>
                <w:sz w:val="18"/>
              </w:rPr>
            </w:pPr>
            <w:proofErr w:type="gramStart"/>
            <w:r w:rsidRPr="003A7186">
              <w:rPr>
                <w:rFonts w:ascii="Comic Sans MS" w:hAnsi="Comic Sans MS"/>
                <w:sz w:val="18"/>
              </w:rPr>
              <w:t>composition</w:t>
            </w:r>
            <w:proofErr w:type="gramEnd"/>
            <w:r w:rsidRPr="003A7186">
              <w:rPr>
                <w:rFonts w:ascii="Comic Sans MS" w:hAnsi="Comic Sans MS"/>
                <w:sz w:val="18"/>
              </w:rPr>
              <w:t xml:space="preserve"> of numbers within 5. They will begin</w:t>
            </w:r>
          </w:p>
          <w:p w14:paraId="0A41E9CE" w14:textId="77777777" w:rsidR="00177D4C" w:rsidRPr="003A7186" w:rsidRDefault="00177D4C" w:rsidP="00177D4C">
            <w:pPr>
              <w:rPr>
                <w:rFonts w:ascii="Comic Sans MS" w:hAnsi="Comic Sans MS"/>
                <w:sz w:val="18"/>
              </w:rPr>
            </w:pPr>
            <w:r w:rsidRPr="003A7186">
              <w:rPr>
                <w:rFonts w:ascii="Comic Sans MS" w:hAnsi="Comic Sans MS"/>
                <w:sz w:val="18"/>
              </w:rPr>
              <w:t>to compare sets of objects and use the language</w:t>
            </w:r>
          </w:p>
          <w:p w14:paraId="1DB3439A" w14:textId="77777777" w:rsidR="00DF3709" w:rsidRPr="003A7186" w:rsidRDefault="00177D4C" w:rsidP="00177D4C">
            <w:pPr>
              <w:rPr>
                <w:rFonts w:ascii="Comic Sans MS" w:hAnsi="Comic Sans MS"/>
                <w:b/>
                <w:sz w:val="16"/>
              </w:rPr>
            </w:pPr>
            <w:proofErr w:type="gramStart"/>
            <w:r w:rsidRPr="003A7186">
              <w:rPr>
                <w:rFonts w:ascii="Comic Sans MS" w:hAnsi="Comic Sans MS"/>
                <w:sz w:val="18"/>
              </w:rPr>
              <w:t>of</w:t>
            </w:r>
            <w:proofErr w:type="gramEnd"/>
            <w:r w:rsidRPr="003A7186">
              <w:rPr>
                <w:rFonts w:ascii="Comic Sans MS" w:hAnsi="Comic Sans MS"/>
                <w:sz w:val="18"/>
              </w:rPr>
              <w:t xml:space="preserve"> comparison</w:t>
            </w:r>
            <w:r w:rsidRPr="003A7186">
              <w:rPr>
                <w:rFonts w:ascii="Comic Sans MS" w:hAnsi="Comic Sans MS"/>
                <w:b/>
                <w:sz w:val="18"/>
              </w:rPr>
              <w:t>.</w:t>
            </w:r>
          </w:p>
          <w:p w14:paraId="01353487" w14:textId="77777777" w:rsidR="001C41B4" w:rsidRPr="003A7186" w:rsidRDefault="001C41B4" w:rsidP="00E253CD">
            <w:pPr>
              <w:widowControl w:val="0"/>
              <w:spacing w:after="120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</w:tc>
        <w:tc>
          <w:tcPr>
            <w:tcW w:w="3868" w:type="dxa"/>
            <w:gridSpan w:val="3"/>
            <w:shd w:val="clear" w:color="auto" w:fill="CCFFFF"/>
          </w:tcPr>
          <w:p w14:paraId="712CE0C1" w14:textId="77777777" w:rsidR="001C41B4" w:rsidRPr="003A7186" w:rsidRDefault="00177D4C" w:rsidP="00E253CD">
            <w:pPr>
              <w:widowControl w:val="0"/>
              <w:spacing w:after="120"/>
              <w:rPr>
                <w:rFonts w:ascii="Comic Sans MS" w:eastAsia="Times New Roman" w:hAnsi="Comic Sans MS" w:cs="Calibri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A7186">
              <w:rPr>
                <w:rFonts w:ascii="Comic Sans MS" w:eastAsia="Times New Roman" w:hAnsi="Comic Sans MS" w:cs="Calibri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White Rose</w:t>
            </w:r>
          </w:p>
          <w:p w14:paraId="61B7316A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Addition and subtraction – numbers to 5</w:t>
            </w:r>
          </w:p>
          <w:p w14:paraId="4BEFAB10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Place value numbers to 10</w:t>
            </w:r>
          </w:p>
          <w:p w14:paraId="448272CF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Addition – to 10</w:t>
            </w:r>
          </w:p>
          <w:p w14:paraId="5B7B3B8D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Measurement – comparing mass and capacity</w:t>
            </w:r>
          </w:p>
          <w:p w14:paraId="21A86D96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Measurement – length and height</w:t>
            </w:r>
          </w:p>
          <w:p w14:paraId="5580D368" w14:textId="77777777" w:rsidR="00177D4C" w:rsidRPr="003A7186" w:rsidRDefault="00177D4C" w:rsidP="00177D4C">
            <w:pPr>
              <w:widowControl w:val="0"/>
              <w:spacing w:after="120"/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Time</w:t>
            </w:r>
          </w:p>
          <w:p w14:paraId="4A3B144C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Addition and subtraction – numbers to 5</w:t>
            </w:r>
          </w:p>
          <w:p w14:paraId="57868771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Place value numbers to 10</w:t>
            </w:r>
          </w:p>
          <w:p w14:paraId="5F06E01A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Addition – to 10</w:t>
            </w:r>
          </w:p>
          <w:p w14:paraId="25D02E6C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Measurement – comparing mass and capacity</w:t>
            </w:r>
          </w:p>
          <w:p w14:paraId="3E91AB11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Measurement – length and height</w:t>
            </w:r>
          </w:p>
          <w:p w14:paraId="755C901A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Time</w:t>
            </w:r>
          </w:p>
          <w:p w14:paraId="7B1128FB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Spatial reasoning - 3D shape</w:t>
            </w:r>
          </w:p>
          <w:p w14:paraId="5C5E28FB" w14:textId="77777777" w:rsidR="00177D4C" w:rsidRPr="003A7186" w:rsidRDefault="00177D4C" w:rsidP="00177D4C">
            <w:pPr>
              <w:widowControl w:val="0"/>
              <w:spacing w:after="120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23571282" w14:textId="77777777" w:rsidR="00177D4C" w:rsidRPr="003A7186" w:rsidRDefault="00177D4C" w:rsidP="00177D4C">
            <w:pPr>
              <w:widowControl w:val="0"/>
              <w:spacing w:after="120"/>
              <w:rPr>
                <w:rFonts w:ascii="Comic Sans MS" w:eastAsia="Times New Roman" w:hAnsi="Comic Sans MS" w:cs="Calibri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A7186">
              <w:rPr>
                <w:rFonts w:ascii="Comic Sans MS" w:eastAsia="Times New Roman" w:hAnsi="Comic Sans MS" w:cs="Calibri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NCTEM</w:t>
            </w:r>
          </w:p>
          <w:p w14:paraId="5E6DB93A" w14:textId="77777777" w:rsidR="00177D4C" w:rsidRPr="003A7186" w:rsidRDefault="00177D4C" w:rsidP="00177D4C">
            <w:pPr>
              <w:rPr>
                <w:rFonts w:ascii="Comic Sans MS" w:hAnsi="Comic Sans MS"/>
                <w:sz w:val="18"/>
              </w:rPr>
            </w:pPr>
            <w:r w:rsidRPr="003A7186">
              <w:rPr>
                <w:rFonts w:ascii="Comic Sans MS" w:hAnsi="Comic Sans MS"/>
                <w:sz w:val="18"/>
              </w:rPr>
              <w:t xml:space="preserve">Pupils will continue to develop their </w:t>
            </w:r>
            <w:proofErr w:type="spellStart"/>
            <w:r w:rsidRPr="003A7186">
              <w:rPr>
                <w:rFonts w:ascii="Comic Sans MS" w:hAnsi="Comic Sans MS"/>
                <w:sz w:val="18"/>
              </w:rPr>
              <w:t>subitising</w:t>
            </w:r>
            <w:proofErr w:type="spellEnd"/>
          </w:p>
          <w:p w14:paraId="3267C229" w14:textId="77777777" w:rsidR="00177D4C" w:rsidRPr="003A7186" w:rsidRDefault="00177D4C" w:rsidP="00177D4C">
            <w:pPr>
              <w:rPr>
                <w:rFonts w:ascii="Comic Sans MS" w:hAnsi="Comic Sans MS"/>
                <w:sz w:val="18"/>
              </w:rPr>
            </w:pPr>
            <w:r w:rsidRPr="003A7186">
              <w:rPr>
                <w:rFonts w:ascii="Comic Sans MS" w:hAnsi="Comic Sans MS"/>
                <w:sz w:val="18"/>
              </w:rPr>
              <w:t>and counting skills and explore the composition</w:t>
            </w:r>
          </w:p>
          <w:p w14:paraId="51905B70" w14:textId="77777777" w:rsidR="00177D4C" w:rsidRPr="003A7186" w:rsidRDefault="00177D4C" w:rsidP="00177D4C">
            <w:pPr>
              <w:rPr>
                <w:rFonts w:ascii="Comic Sans MS" w:hAnsi="Comic Sans MS"/>
                <w:sz w:val="18"/>
              </w:rPr>
            </w:pPr>
            <w:proofErr w:type="gramStart"/>
            <w:r w:rsidRPr="003A7186">
              <w:rPr>
                <w:rFonts w:ascii="Comic Sans MS" w:hAnsi="Comic Sans MS"/>
                <w:sz w:val="18"/>
              </w:rPr>
              <w:t>of</w:t>
            </w:r>
            <w:proofErr w:type="gramEnd"/>
            <w:r w:rsidRPr="003A7186">
              <w:rPr>
                <w:rFonts w:ascii="Comic Sans MS" w:hAnsi="Comic Sans MS"/>
                <w:sz w:val="18"/>
              </w:rPr>
              <w:t xml:space="preserve"> numbers within and beyond 5. They will</w:t>
            </w:r>
          </w:p>
          <w:p w14:paraId="2A10A889" w14:textId="77777777" w:rsidR="00177D4C" w:rsidRPr="003A7186" w:rsidRDefault="00177D4C" w:rsidP="00177D4C">
            <w:pPr>
              <w:rPr>
                <w:rFonts w:ascii="Comic Sans MS" w:hAnsi="Comic Sans MS"/>
                <w:sz w:val="18"/>
              </w:rPr>
            </w:pPr>
            <w:r w:rsidRPr="003A7186">
              <w:rPr>
                <w:rFonts w:ascii="Comic Sans MS" w:hAnsi="Comic Sans MS"/>
                <w:sz w:val="18"/>
              </w:rPr>
              <w:t>begin to identify when two sets are equal or</w:t>
            </w:r>
          </w:p>
          <w:p w14:paraId="5C1E693C" w14:textId="77777777" w:rsidR="00177D4C" w:rsidRPr="003A7186" w:rsidRDefault="00177D4C" w:rsidP="00177D4C">
            <w:pPr>
              <w:rPr>
                <w:rFonts w:ascii="Comic Sans MS" w:hAnsi="Comic Sans MS"/>
                <w:sz w:val="18"/>
              </w:rPr>
            </w:pPr>
            <w:r w:rsidRPr="003A7186">
              <w:rPr>
                <w:rFonts w:ascii="Comic Sans MS" w:hAnsi="Comic Sans MS"/>
                <w:sz w:val="18"/>
              </w:rPr>
              <w:t>unequal and connect two equal groups to</w:t>
            </w:r>
          </w:p>
          <w:p w14:paraId="15B7F7FE" w14:textId="77777777" w:rsidR="00177D4C" w:rsidRPr="003A7186" w:rsidRDefault="00177D4C" w:rsidP="00177D4C">
            <w:pPr>
              <w:rPr>
                <w:rFonts w:ascii="Comic Sans MS" w:hAnsi="Comic Sans MS"/>
                <w:sz w:val="18"/>
              </w:rPr>
            </w:pPr>
            <w:proofErr w:type="gramStart"/>
            <w:r w:rsidRPr="003A7186">
              <w:rPr>
                <w:rFonts w:ascii="Comic Sans MS" w:hAnsi="Comic Sans MS"/>
                <w:sz w:val="18"/>
              </w:rPr>
              <w:t>doubles</w:t>
            </w:r>
            <w:proofErr w:type="gramEnd"/>
            <w:r w:rsidRPr="003A7186">
              <w:rPr>
                <w:rFonts w:ascii="Comic Sans MS" w:hAnsi="Comic Sans MS"/>
                <w:sz w:val="18"/>
              </w:rPr>
              <w:t>. They will begin to connect quantities to</w:t>
            </w:r>
          </w:p>
          <w:p w14:paraId="4DB192E8" w14:textId="77777777" w:rsidR="00177D4C" w:rsidRPr="003A7186" w:rsidRDefault="00177D4C" w:rsidP="00177D4C">
            <w:pPr>
              <w:widowControl w:val="0"/>
              <w:spacing w:after="120"/>
              <w:rPr>
                <w:rFonts w:ascii="Comic Sans MS" w:eastAsia="Times New Roman" w:hAnsi="Comic Sans MS" w:cs="Calibri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proofErr w:type="gramStart"/>
            <w:r w:rsidRPr="003A7186">
              <w:rPr>
                <w:rFonts w:ascii="Comic Sans MS" w:hAnsi="Comic Sans MS"/>
                <w:sz w:val="18"/>
              </w:rPr>
              <w:t>numerals</w:t>
            </w:r>
            <w:proofErr w:type="gramEnd"/>
            <w:r w:rsidRPr="003A7186"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3818" w:type="dxa"/>
            <w:gridSpan w:val="3"/>
            <w:shd w:val="clear" w:color="auto" w:fill="CCFFFF"/>
          </w:tcPr>
          <w:p w14:paraId="305D9AA2" w14:textId="77777777" w:rsidR="001C41B4" w:rsidRPr="003A7186" w:rsidRDefault="00177D4C" w:rsidP="00177D4C">
            <w:pPr>
              <w:widowControl w:val="0"/>
              <w:spacing w:after="120"/>
              <w:rPr>
                <w:rFonts w:ascii="Comic Sans MS" w:eastAsia="Times New Roman" w:hAnsi="Comic Sans MS" w:cs="Calibri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3A7186">
              <w:rPr>
                <w:rFonts w:ascii="Comic Sans MS" w:eastAsia="Times New Roman" w:hAnsi="Comic Sans MS" w:cs="Calibri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White Rose</w:t>
            </w:r>
          </w:p>
          <w:p w14:paraId="12021637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Place value – numbers to 20</w:t>
            </w:r>
          </w:p>
          <w:p w14:paraId="751AFBE4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Addition and Subtraction – count on and back</w:t>
            </w:r>
          </w:p>
          <w:p w14:paraId="273E57B6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Spatial reasoning – match, rotate, manipulate</w:t>
            </w:r>
          </w:p>
          <w:p w14:paraId="1DB79A97" w14:textId="77777777" w:rsidR="00177D4C" w:rsidRPr="003A7186" w:rsidRDefault="00177D4C" w:rsidP="00177D4C">
            <w:pPr>
              <w:widowControl w:val="0"/>
              <w:spacing w:after="120"/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Compose and decompose.</w:t>
            </w:r>
          </w:p>
          <w:p w14:paraId="27B2528C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Doubling, sharing and grouping</w:t>
            </w:r>
          </w:p>
          <w:p w14:paraId="7F158778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Even and Odd</w:t>
            </w:r>
          </w:p>
          <w:p w14:paraId="77FAF2CA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Spatial reasoning – exploring patterns</w:t>
            </w:r>
          </w:p>
          <w:p w14:paraId="7141144F" w14:textId="77777777" w:rsidR="00177D4C" w:rsidRPr="003A7186" w:rsidRDefault="00177D4C" w:rsidP="00177D4C">
            <w:pPr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Visualise and build, mapping</w:t>
            </w:r>
          </w:p>
          <w:p w14:paraId="68B50E50" w14:textId="77777777" w:rsidR="00177D4C" w:rsidRPr="003A7186" w:rsidRDefault="00177D4C" w:rsidP="00177D4C">
            <w:pPr>
              <w:widowControl w:val="0"/>
              <w:spacing w:after="120"/>
              <w:rPr>
                <w:rFonts w:ascii="Comic Sans MS" w:hAnsi="Comic Sans MS"/>
                <w:sz w:val="16"/>
              </w:rPr>
            </w:pPr>
            <w:r w:rsidRPr="003A7186">
              <w:rPr>
                <w:rFonts w:ascii="Comic Sans MS" w:hAnsi="Comic Sans MS"/>
                <w:sz w:val="16"/>
              </w:rPr>
              <w:t>Measurement – measure</w:t>
            </w:r>
          </w:p>
          <w:p w14:paraId="04F2F765" w14:textId="77777777" w:rsidR="00177D4C" w:rsidRPr="003A7186" w:rsidRDefault="00177D4C" w:rsidP="00177D4C">
            <w:pPr>
              <w:widowControl w:val="0"/>
              <w:spacing w:after="120"/>
              <w:rPr>
                <w:rFonts w:ascii="Comic Sans MS" w:hAnsi="Comic Sans MS"/>
                <w:sz w:val="16"/>
              </w:rPr>
            </w:pPr>
          </w:p>
          <w:p w14:paraId="7809997B" w14:textId="77777777" w:rsidR="00177D4C" w:rsidRPr="003A7186" w:rsidRDefault="00177D4C" w:rsidP="00177D4C">
            <w:pPr>
              <w:widowControl w:val="0"/>
              <w:spacing w:after="120"/>
              <w:rPr>
                <w:rFonts w:ascii="Comic Sans MS" w:hAnsi="Comic Sans MS"/>
                <w:b/>
                <w:sz w:val="16"/>
              </w:rPr>
            </w:pPr>
            <w:r w:rsidRPr="003A7186">
              <w:rPr>
                <w:rFonts w:ascii="Comic Sans MS" w:hAnsi="Comic Sans MS"/>
                <w:b/>
                <w:sz w:val="16"/>
              </w:rPr>
              <w:t>NCTEM</w:t>
            </w:r>
          </w:p>
          <w:p w14:paraId="235201F1" w14:textId="77777777" w:rsidR="00177D4C" w:rsidRPr="003A7186" w:rsidRDefault="00177D4C" w:rsidP="00177D4C">
            <w:pPr>
              <w:rPr>
                <w:rFonts w:ascii="Comic Sans MS" w:hAnsi="Comic Sans MS"/>
                <w:sz w:val="18"/>
              </w:rPr>
            </w:pPr>
            <w:r w:rsidRPr="003A7186">
              <w:rPr>
                <w:rFonts w:ascii="Comic Sans MS" w:hAnsi="Comic Sans MS"/>
                <w:sz w:val="18"/>
              </w:rPr>
              <w:t>Pupils will consolidate their counting skills,</w:t>
            </w:r>
          </w:p>
          <w:p w14:paraId="1C213094" w14:textId="77777777" w:rsidR="00177D4C" w:rsidRPr="003A7186" w:rsidRDefault="00177D4C" w:rsidP="00177D4C">
            <w:pPr>
              <w:rPr>
                <w:rFonts w:ascii="Comic Sans MS" w:hAnsi="Comic Sans MS"/>
                <w:sz w:val="18"/>
              </w:rPr>
            </w:pPr>
            <w:r w:rsidRPr="003A7186">
              <w:rPr>
                <w:rFonts w:ascii="Comic Sans MS" w:hAnsi="Comic Sans MS"/>
                <w:sz w:val="18"/>
              </w:rPr>
              <w:t>counting to larger numbers and developing a</w:t>
            </w:r>
          </w:p>
          <w:p w14:paraId="40514FD1" w14:textId="77777777" w:rsidR="00177D4C" w:rsidRPr="003A7186" w:rsidRDefault="00177D4C" w:rsidP="00177D4C">
            <w:pPr>
              <w:rPr>
                <w:rFonts w:ascii="Comic Sans MS" w:hAnsi="Comic Sans MS"/>
                <w:sz w:val="18"/>
              </w:rPr>
            </w:pPr>
            <w:proofErr w:type="gramStart"/>
            <w:r w:rsidRPr="003A7186">
              <w:rPr>
                <w:rFonts w:ascii="Comic Sans MS" w:hAnsi="Comic Sans MS"/>
                <w:sz w:val="18"/>
              </w:rPr>
              <w:t>wider</w:t>
            </w:r>
            <w:proofErr w:type="gramEnd"/>
            <w:r w:rsidRPr="003A7186">
              <w:rPr>
                <w:rFonts w:ascii="Comic Sans MS" w:hAnsi="Comic Sans MS"/>
                <w:sz w:val="18"/>
              </w:rPr>
              <w:t xml:space="preserve"> range of counting strategies. They will</w:t>
            </w:r>
          </w:p>
          <w:p w14:paraId="0A6FEBA8" w14:textId="77777777" w:rsidR="00177D4C" w:rsidRPr="003A7186" w:rsidRDefault="00177D4C" w:rsidP="00177D4C">
            <w:pPr>
              <w:rPr>
                <w:rFonts w:ascii="Comic Sans MS" w:hAnsi="Comic Sans MS"/>
                <w:sz w:val="18"/>
              </w:rPr>
            </w:pPr>
            <w:r w:rsidRPr="003A7186">
              <w:rPr>
                <w:rFonts w:ascii="Comic Sans MS" w:hAnsi="Comic Sans MS"/>
                <w:sz w:val="18"/>
              </w:rPr>
              <w:t>secure knowledge of number facts through</w:t>
            </w:r>
          </w:p>
          <w:p w14:paraId="02B040A3" w14:textId="77777777" w:rsidR="00177D4C" w:rsidRPr="003A7186" w:rsidRDefault="00177D4C" w:rsidP="00177D4C">
            <w:pPr>
              <w:widowControl w:val="0"/>
              <w:spacing w:after="120"/>
              <w:rPr>
                <w:rFonts w:ascii="Comic Sans MS" w:eastAsia="Times New Roman" w:hAnsi="Comic Sans MS" w:cs="Calibri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proofErr w:type="gramStart"/>
            <w:r w:rsidRPr="003A7186">
              <w:rPr>
                <w:rFonts w:ascii="Comic Sans MS" w:hAnsi="Comic Sans MS"/>
                <w:sz w:val="18"/>
              </w:rPr>
              <w:t>varied</w:t>
            </w:r>
            <w:proofErr w:type="gramEnd"/>
            <w:r w:rsidRPr="003A7186">
              <w:rPr>
                <w:rFonts w:ascii="Comic Sans MS" w:hAnsi="Comic Sans MS"/>
                <w:sz w:val="18"/>
              </w:rPr>
              <w:t xml:space="preserve"> practice.</w:t>
            </w:r>
          </w:p>
        </w:tc>
      </w:tr>
      <w:tr w:rsidR="001C41B4" w:rsidRPr="003A7186" w14:paraId="77168EBB" w14:textId="77777777" w:rsidTr="00801880">
        <w:tc>
          <w:tcPr>
            <w:tcW w:w="1310" w:type="dxa"/>
            <w:vMerge w:val="restart"/>
            <w:shd w:val="clear" w:color="auto" w:fill="92D050"/>
          </w:tcPr>
          <w:p w14:paraId="4FAB9001" w14:textId="77777777" w:rsidR="001C41B4" w:rsidRDefault="00DE45E3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Understanding</w:t>
            </w:r>
          </w:p>
          <w:p w14:paraId="7E19C5D8" w14:textId="39F1EEDA" w:rsidR="00DE45E3" w:rsidRDefault="00DE45E3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</w:t>
            </w:r>
          </w:p>
          <w:p w14:paraId="42B42A2E" w14:textId="1882ECB1" w:rsidR="00DE45E3" w:rsidRDefault="00DE45E3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World</w:t>
            </w:r>
          </w:p>
          <w:p w14:paraId="7337984E" w14:textId="0D926EA1" w:rsidR="00DE45E3" w:rsidRPr="003A7186" w:rsidRDefault="00DE45E3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92D050"/>
          </w:tcPr>
          <w:p w14:paraId="36DAD32F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Past and present</w:t>
            </w:r>
          </w:p>
        </w:tc>
        <w:tc>
          <w:tcPr>
            <w:tcW w:w="1518" w:type="dxa"/>
            <w:shd w:val="clear" w:color="auto" w:fill="92D050"/>
          </w:tcPr>
          <w:p w14:paraId="454D9610" w14:textId="73E9F428" w:rsidR="00801880" w:rsidRDefault="00801880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am I special? (friends and family) What do I believe/value?</w:t>
            </w:r>
          </w:p>
          <w:p w14:paraId="71FAE020" w14:textId="606C325E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75204A" w14:textId="77777777" w:rsidR="001B085D" w:rsidRPr="003A7186" w:rsidRDefault="001B085D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Black History Month- </w:t>
            </w:r>
            <w:proofErr w:type="spellStart"/>
            <w:r w:rsidRPr="003A7186">
              <w:rPr>
                <w:rFonts w:ascii="Comic Sans MS" w:hAnsi="Comic Sans MS"/>
                <w:sz w:val="16"/>
                <w:szCs w:val="16"/>
              </w:rPr>
              <w:t>Jojo</w:t>
            </w:r>
            <w:proofErr w:type="spellEnd"/>
            <w:r w:rsidRPr="003A7186">
              <w:rPr>
                <w:rFonts w:ascii="Comic Sans MS" w:hAnsi="Comic Sans MS"/>
                <w:sz w:val="16"/>
                <w:szCs w:val="16"/>
              </w:rPr>
              <w:t xml:space="preserve"> and Gran </w:t>
            </w:r>
            <w:proofErr w:type="spellStart"/>
            <w:r w:rsidRPr="003A7186">
              <w:rPr>
                <w:rFonts w:ascii="Comic Sans MS" w:hAnsi="Comic Sans MS"/>
                <w:sz w:val="16"/>
                <w:szCs w:val="16"/>
              </w:rPr>
              <w:t>Gran</w:t>
            </w:r>
            <w:proofErr w:type="spellEnd"/>
            <w:r w:rsidRPr="003A7186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proofErr w:type="spellStart"/>
            <w:r w:rsidRPr="003A7186">
              <w:rPr>
                <w:rFonts w:ascii="Comic Sans MS" w:hAnsi="Comic Sans MS"/>
                <w:sz w:val="16"/>
                <w:szCs w:val="16"/>
              </w:rPr>
              <w:t>Floella</w:t>
            </w:r>
            <w:proofErr w:type="spellEnd"/>
            <w:r w:rsidRPr="003A7186">
              <w:rPr>
                <w:rFonts w:ascii="Comic Sans MS" w:hAnsi="Comic Sans MS"/>
                <w:sz w:val="16"/>
                <w:szCs w:val="16"/>
              </w:rPr>
              <w:t xml:space="preserve"> Benjamin</w:t>
            </w:r>
          </w:p>
          <w:p w14:paraId="686489AD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02A708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Oral hygiene</w:t>
            </w:r>
          </w:p>
        </w:tc>
        <w:tc>
          <w:tcPr>
            <w:tcW w:w="1878" w:type="dxa"/>
            <w:shd w:val="clear" w:color="auto" w:fill="92D050"/>
          </w:tcPr>
          <w:p w14:paraId="63950D19" w14:textId="77777777" w:rsidR="00801880" w:rsidRDefault="00801880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Special festivals (Christmas- Christianity) </w:t>
            </w:r>
          </w:p>
          <w:p w14:paraId="57C5F59B" w14:textId="77777777" w:rsidR="00801880" w:rsidRDefault="00801880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3CAFEB" w14:textId="34FC2AB5" w:rsidR="001C41B4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What is a celebration: Birthdays/ Diwali</w:t>
            </w:r>
          </w:p>
          <w:p w14:paraId="48FF1F92" w14:textId="77777777" w:rsidR="003E18C0" w:rsidRPr="003A7186" w:rsidRDefault="003E18C0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35A4F6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Remembrance Sunday</w:t>
            </w:r>
          </w:p>
        </w:tc>
        <w:tc>
          <w:tcPr>
            <w:tcW w:w="1892" w:type="dxa"/>
            <w:gridSpan w:val="2"/>
            <w:shd w:val="clear" w:color="auto" w:fill="92D050"/>
          </w:tcPr>
          <w:p w14:paraId="32A3BECE" w14:textId="77777777" w:rsidR="00801880" w:rsidRDefault="00801880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Special stories (New testament- Christianity) </w:t>
            </w:r>
          </w:p>
          <w:p w14:paraId="5F2904C7" w14:textId="77777777" w:rsidR="00801880" w:rsidRDefault="00801880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387C2D" w14:textId="57877B7C" w:rsidR="001C41B4" w:rsidRDefault="003E18C0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Lunar</w:t>
            </w:r>
            <w:r w:rsidR="001C41B4" w:rsidRPr="003A7186">
              <w:rPr>
                <w:rFonts w:ascii="Comic Sans MS" w:hAnsi="Comic Sans MS"/>
                <w:sz w:val="16"/>
                <w:szCs w:val="16"/>
              </w:rPr>
              <w:t xml:space="preserve"> New Year</w:t>
            </w:r>
          </w:p>
          <w:p w14:paraId="0399187F" w14:textId="77777777" w:rsidR="003E18C0" w:rsidRPr="003A7186" w:rsidRDefault="003E18C0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ACD2F9" w14:textId="60269A6F" w:rsidR="003E18C0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Internet safety </w:t>
            </w:r>
          </w:p>
          <w:p w14:paraId="43FF7774" w14:textId="77777777" w:rsidR="003E18C0" w:rsidRDefault="003E18C0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00C2AE" w14:textId="234D6873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Pancake day: Links to other cultures</w:t>
            </w:r>
          </w:p>
          <w:p w14:paraId="21398DF1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Celebrating difference</w:t>
            </w:r>
          </w:p>
        </w:tc>
        <w:tc>
          <w:tcPr>
            <w:tcW w:w="1976" w:type="dxa"/>
            <w:shd w:val="clear" w:color="auto" w:fill="92D050"/>
          </w:tcPr>
          <w:p w14:paraId="0C4A5BF0" w14:textId="77777777" w:rsidR="00801880" w:rsidRDefault="00801880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Special festivals (Shabbat/Sabbath- Judaism)</w:t>
            </w:r>
          </w:p>
          <w:p w14:paraId="23EB9417" w14:textId="77777777" w:rsidR="00801880" w:rsidRDefault="00801880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74EC39" w14:textId="2B25FD80" w:rsidR="001C41B4" w:rsidRDefault="001C41B4" w:rsidP="00E253CD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3A718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 xml:space="preserve">Easter </w:t>
            </w:r>
            <w:r w:rsidR="003E18C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cards</w:t>
            </w:r>
          </w:p>
          <w:p w14:paraId="6B7AEF51" w14:textId="77777777" w:rsidR="003E18C0" w:rsidRPr="003A7186" w:rsidRDefault="003E18C0" w:rsidP="00E253CD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739746C2" w14:textId="77777777" w:rsidR="001C41B4" w:rsidRPr="003A7186" w:rsidRDefault="001C41B4" w:rsidP="00E253CD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A718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St George’s Day</w:t>
            </w:r>
          </w:p>
          <w:p w14:paraId="0D826AA7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shd w:val="clear" w:color="auto" w:fill="92D050"/>
          </w:tcPr>
          <w:p w14:paraId="5234DDFE" w14:textId="77777777" w:rsidR="00801880" w:rsidRDefault="00801880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Special stories (Old testament including the creation story- Christianity and Judaism)</w:t>
            </w:r>
          </w:p>
          <w:p w14:paraId="048BA7F5" w14:textId="77777777" w:rsidR="00801880" w:rsidRDefault="00801880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FA5878" w14:textId="77777777" w:rsidR="001C41B4" w:rsidRPr="003A7186" w:rsidRDefault="001C41B4" w:rsidP="003E18C0">
            <w:pPr>
              <w:pStyle w:val="BasicParagraph"/>
              <w:spacing w:after="0" w:line="240" w:lineRule="auto"/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92D050"/>
          </w:tcPr>
          <w:p w14:paraId="51CAD04C" w14:textId="77777777" w:rsidR="00801880" w:rsidRDefault="00801880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Our special world and how we can look after it (Christianity, Judaism and World Views) </w:t>
            </w:r>
          </w:p>
          <w:p w14:paraId="300F6338" w14:textId="77777777" w:rsidR="00801880" w:rsidRDefault="00801880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20DEF7" w14:textId="663BE2C5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 w:rsidRPr="003A7186">
              <w:rPr>
                <w:rFonts w:ascii="Comic Sans MS" w:hAnsi="Comic Sans MS"/>
                <w:sz w:val="16"/>
                <w:szCs w:val="16"/>
              </w:rPr>
              <w:t>Father’s Day</w:t>
            </w:r>
          </w:p>
        </w:tc>
      </w:tr>
      <w:tr w:rsidR="001C41B4" w:rsidRPr="003A7186" w14:paraId="2A6E4CF9" w14:textId="77777777" w:rsidTr="00801880">
        <w:tc>
          <w:tcPr>
            <w:tcW w:w="1310" w:type="dxa"/>
            <w:vMerge/>
            <w:shd w:val="clear" w:color="auto" w:fill="92D050"/>
          </w:tcPr>
          <w:p w14:paraId="376E9671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92D050"/>
          </w:tcPr>
          <w:p w14:paraId="288E464B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The Natural world</w:t>
            </w:r>
          </w:p>
        </w:tc>
        <w:tc>
          <w:tcPr>
            <w:tcW w:w="1518" w:type="dxa"/>
            <w:shd w:val="clear" w:color="auto" w:fill="92D050"/>
          </w:tcPr>
          <w:p w14:paraId="752B6B88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Talk about, observe and compare similarities and differences with where they live</w:t>
            </w:r>
            <w:r w:rsidRPr="003A7186">
              <w:rPr>
                <w:rFonts w:ascii="Comic Sans MS" w:hAnsi="Comic Sans MS"/>
                <w:b/>
                <w:sz w:val="16"/>
                <w:szCs w:val="16"/>
              </w:rPr>
              <w:t xml:space="preserve"> Location and place knowledge</w:t>
            </w:r>
            <w:r w:rsidRPr="003A7186">
              <w:rPr>
                <w:rFonts w:ascii="Comic Sans MS" w:hAnsi="Comic Sans MS"/>
                <w:sz w:val="16"/>
                <w:szCs w:val="16"/>
              </w:rPr>
              <w:t xml:space="preserve"> / environment Senses My body/Hygiene – bread experiment </w:t>
            </w:r>
          </w:p>
        </w:tc>
        <w:tc>
          <w:tcPr>
            <w:tcW w:w="1878" w:type="dxa"/>
            <w:shd w:val="clear" w:color="auto" w:fill="92D050"/>
          </w:tcPr>
          <w:p w14:paraId="1DC93AC4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Talk about, observe and compare similarities and differences with how things work. Autumn, Light and Dark, shadows and bubbling potions</w:t>
            </w:r>
          </w:p>
        </w:tc>
        <w:tc>
          <w:tcPr>
            <w:tcW w:w="1892" w:type="dxa"/>
            <w:gridSpan w:val="2"/>
            <w:shd w:val="clear" w:color="auto" w:fill="92D050"/>
          </w:tcPr>
          <w:p w14:paraId="4BE03C81" w14:textId="77777777" w:rsidR="001C41B4" w:rsidRPr="003A7186" w:rsidRDefault="001C41B4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Talk about, observe and compare similarities and differences with patterns and change. Changes that can be reversed - Ice Spring/Plants and animals </w:t>
            </w:r>
            <w:r w:rsidRPr="003A7186">
              <w:rPr>
                <w:rFonts w:ascii="Comic Sans MS" w:hAnsi="Comic Sans MS"/>
                <w:b/>
                <w:sz w:val="16"/>
                <w:szCs w:val="16"/>
              </w:rPr>
              <w:t xml:space="preserve">Human and physical </w:t>
            </w:r>
          </w:p>
          <w:p w14:paraId="747E0FC1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Winter</w:t>
            </w:r>
          </w:p>
        </w:tc>
        <w:tc>
          <w:tcPr>
            <w:tcW w:w="1976" w:type="dxa"/>
            <w:shd w:val="clear" w:color="auto" w:fill="92D050"/>
          </w:tcPr>
          <w:p w14:paraId="232F58B9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Talk about, observe and compare similarities and differences with living things Life processes/lifecycle.</w:t>
            </w:r>
            <w:r w:rsidRPr="003A7186">
              <w:rPr>
                <w:rFonts w:ascii="Comic Sans MS" w:hAnsi="Comic Sans MS"/>
                <w:b/>
                <w:sz w:val="16"/>
                <w:szCs w:val="16"/>
              </w:rPr>
              <w:t xml:space="preserve"> Human and physical</w:t>
            </w:r>
            <w:r w:rsidRPr="003A718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A6B838D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Spring</w:t>
            </w:r>
          </w:p>
        </w:tc>
        <w:tc>
          <w:tcPr>
            <w:tcW w:w="1945" w:type="dxa"/>
            <w:gridSpan w:val="2"/>
            <w:shd w:val="clear" w:color="auto" w:fill="92D050"/>
          </w:tcPr>
          <w:p w14:paraId="39A2A9F7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Talk about, observe and compare similarities and differences with materials, objects Materials. Summer/Growing a bean in a bag.</w:t>
            </w:r>
          </w:p>
          <w:p w14:paraId="305F383B" w14:textId="77777777" w:rsidR="001C41B4" w:rsidRPr="003A7186" w:rsidRDefault="001C41B4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b/>
                <w:sz w:val="16"/>
                <w:szCs w:val="16"/>
              </w:rPr>
              <w:t>Human and physical</w:t>
            </w:r>
          </w:p>
          <w:p w14:paraId="4FFCFE8F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Summer</w:t>
            </w:r>
          </w:p>
        </w:tc>
        <w:tc>
          <w:tcPr>
            <w:tcW w:w="1873" w:type="dxa"/>
            <w:shd w:val="clear" w:color="auto" w:fill="92D050"/>
          </w:tcPr>
          <w:p w14:paraId="37BE8699" w14:textId="77777777" w:rsidR="001C41B4" w:rsidRPr="003A7186" w:rsidRDefault="001C41B4" w:rsidP="00E253C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Talk about, observe and compare similarities and differences with environments, p</w:t>
            </w:r>
            <w:r w:rsidR="003A7186" w:rsidRPr="003A7186">
              <w:rPr>
                <w:rFonts w:ascii="Comic Sans MS" w:hAnsi="Comic Sans MS"/>
                <w:sz w:val="16"/>
                <w:szCs w:val="16"/>
              </w:rPr>
              <w:t>laces and objects. Forces.</w:t>
            </w:r>
            <w:r w:rsidRPr="003A718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A7186">
              <w:rPr>
                <w:rFonts w:ascii="Comic Sans MS" w:hAnsi="Comic Sans MS"/>
                <w:b/>
                <w:sz w:val="16"/>
                <w:szCs w:val="16"/>
              </w:rPr>
              <w:t>Skills and fieldwork.</w:t>
            </w:r>
          </w:p>
          <w:p w14:paraId="233E5C79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Summer</w:t>
            </w:r>
          </w:p>
        </w:tc>
      </w:tr>
      <w:tr w:rsidR="001C41B4" w:rsidRPr="003A7186" w14:paraId="1EF9EE7B" w14:textId="77777777" w:rsidTr="00801880">
        <w:tc>
          <w:tcPr>
            <w:tcW w:w="1310" w:type="dxa"/>
            <w:shd w:val="clear" w:color="auto" w:fill="F9A927"/>
          </w:tcPr>
          <w:p w14:paraId="648BBD14" w14:textId="27AEA858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P</w:t>
            </w:r>
            <w:r w:rsidR="00DE45E3">
              <w:rPr>
                <w:rFonts w:ascii="Comic Sans MS" w:hAnsi="Comic Sans MS"/>
                <w:sz w:val="16"/>
                <w:szCs w:val="16"/>
              </w:rPr>
              <w:t>hysical</w:t>
            </w:r>
          </w:p>
        </w:tc>
        <w:tc>
          <w:tcPr>
            <w:tcW w:w="1556" w:type="dxa"/>
            <w:shd w:val="clear" w:color="auto" w:fill="F9A927"/>
          </w:tcPr>
          <w:p w14:paraId="5FE19330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Gross and fine motor </w:t>
            </w:r>
          </w:p>
        </w:tc>
        <w:tc>
          <w:tcPr>
            <w:tcW w:w="1518" w:type="dxa"/>
            <w:shd w:val="clear" w:color="auto" w:fill="F9A927"/>
          </w:tcPr>
          <w:p w14:paraId="6BD879FE" w14:textId="77777777" w:rsidR="00C330EA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PE </w:t>
            </w:r>
          </w:p>
          <w:p w14:paraId="6ACCF224" w14:textId="77777777" w:rsidR="00C330EA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Gross and fine motor skills </w:t>
            </w:r>
          </w:p>
          <w:p w14:paraId="53724C6F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Outdoor provision</w:t>
            </w:r>
          </w:p>
        </w:tc>
        <w:tc>
          <w:tcPr>
            <w:tcW w:w="1878" w:type="dxa"/>
            <w:shd w:val="clear" w:color="auto" w:fill="F9A927"/>
          </w:tcPr>
          <w:p w14:paraId="62EB13D1" w14:textId="77777777" w:rsidR="00C330EA" w:rsidRPr="003A7186" w:rsidRDefault="00C330EA" w:rsidP="00C330EA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PE </w:t>
            </w:r>
          </w:p>
          <w:p w14:paraId="6F641C6E" w14:textId="77777777" w:rsidR="00C330EA" w:rsidRPr="003A7186" w:rsidRDefault="00C330EA" w:rsidP="00C330EA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 Gross and fine motor skills </w:t>
            </w:r>
          </w:p>
          <w:p w14:paraId="6EA38A30" w14:textId="77777777" w:rsidR="001C41B4" w:rsidRPr="003A7186" w:rsidRDefault="00C330EA" w:rsidP="00C330EA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Outdoor provision</w:t>
            </w:r>
          </w:p>
        </w:tc>
        <w:tc>
          <w:tcPr>
            <w:tcW w:w="1892" w:type="dxa"/>
            <w:gridSpan w:val="2"/>
            <w:shd w:val="clear" w:color="auto" w:fill="F9A927"/>
          </w:tcPr>
          <w:p w14:paraId="12F958BD" w14:textId="77777777" w:rsidR="00C330EA" w:rsidRPr="003A7186" w:rsidRDefault="00C330EA" w:rsidP="00C330EA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PE </w:t>
            </w:r>
          </w:p>
          <w:p w14:paraId="02CE0389" w14:textId="77777777" w:rsidR="00C330EA" w:rsidRPr="003A7186" w:rsidRDefault="00C330EA" w:rsidP="00C330EA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 Gross and fine motor skills </w:t>
            </w:r>
          </w:p>
          <w:p w14:paraId="346A4D14" w14:textId="77777777" w:rsidR="001C41B4" w:rsidRPr="003A7186" w:rsidRDefault="00C330EA" w:rsidP="00C330EA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Outdoor provision</w:t>
            </w:r>
          </w:p>
        </w:tc>
        <w:tc>
          <w:tcPr>
            <w:tcW w:w="1976" w:type="dxa"/>
            <w:shd w:val="clear" w:color="auto" w:fill="F9A927"/>
          </w:tcPr>
          <w:p w14:paraId="6D1BB57B" w14:textId="77777777" w:rsidR="00C330EA" w:rsidRPr="003A7186" w:rsidRDefault="00C330EA" w:rsidP="00C330EA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PE </w:t>
            </w:r>
          </w:p>
          <w:p w14:paraId="5B0E2FE2" w14:textId="77777777" w:rsidR="00C330EA" w:rsidRPr="003A7186" w:rsidRDefault="00C330EA" w:rsidP="00C330EA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 Gross and fine motor skills </w:t>
            </w:r>
          </w:p>
          <w:p w14:paraId="4A4FE936" w14:textId="77777777" w:rsidR="001C41B4" w:rsidRPr="003A7186" w:rsidRDefault="00C330EA" w:rsidP="00C330EA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Outdoor provision</w:t>
            </w:r>
          </w:p>
        </w:tc>
        <w:tc>
          <w:tcPr>
            <w:tcW w:w="1945" w:type="dxa"/>
            <w:gridSpan w:val="2"/>
            <w:shd w:val="clear" w:color="auto" w:fill="F9A927"/>
          </w:tcPr>
          <w:p w14:paraId="76B29CF9" w14:textId="77777777" w:rsidR="00C330EA" w:rsidRPr="003A7186" w:rsidRDefault="00C330EA" w:rsidP="00C330EA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PE </w:t>
            </w:r>
          </w:p>
          <w:p w14:paraId="3D3CECED" w14:textId="77777777" w:rsidR="00C330EA" w:rsidRPr="003A7186" w:rsidRDefault="00C330EA" w:rsidP="00C330EA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 Gross and fine motor skills </w:t>
            </w:r>
          </w:p>
          <w:p w14:paraId="655A0C4C" w14:textId="77777777" w:rsidR="001C41B4" w:rsidRPr="003A7186" w:rsidRDefault="00C330EA" w:rsidP="00C330EA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Outdoor provision</w:t>
            </w:r>
          </w:p>
        </w:tc>
        <w:tc>
          <w:tcPr>
            <w:tcW w:w="1873" w:type="dxa"/>
            <w:shd w:val="clear" w:color="auto" w:fill="F9A927"/>
          </w:tcPr>
          <w:p w14:paraId="4A96B565" w14:textId="77777777" w:rsidR="00C330EA" w:rsidRPr="003A7186" w:rsidRDefault="00C330EA" w:rsidP="00C330EA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PE </w:t>
            </w:r>
          </w:p>
          <w:p w14:paraId="12B9D237" w14:textId="77777777" w:rsidR="00C330EA" w:rsidRPr="003A7186" w:rsidRDefault="00C330EA" w:rsidP="00C330EA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 Gross and fine motor skills </w:t>
            </w:r>
          </w:p>
          <w:p w14:paraId="7DC23861" w14:textId="77777777" w:rsidR="001C41B4" w:rsidRPr="003A7186" w:rsidRDefault="00C330EA" w:rsidP="00C330EA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Outdoor provision</w:t>
            </w:r>
          </w:p>
        </w:tc>
      </w:tr>
      <w:tr w:rsidR="001C41B4" w:rsidRPr="003A7186" w14:paraId="63ACCBD9" w14:textId="77777777" w:rsidTr="00801880">
        <w:tc>
          <w:tcPr>
            <w:tcW w:w="1310" w:type="dxa"/>
            <w:shd w:val="clear" w:color="auto" w:fill="FF0000"/>
          </w:tcPr>
          <w:p w14:paraId="132F8C86" w14:textId="77777777" w:rsidR="001C41B4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P</w:t>
            </w:r>
            <w:r w:rsidR="00DE45E3">
              <w:rPr>
                <w:rFonts w:ascii="Comic Sans MS" w:hAnsi="Comic Sans MS"/>
                <w:sz w:val="16"/>
                <w:szCs w:val="16"/>
              </w:rPr>
              <w:t>ersonal</w:t>
            </w:r>
          </w:p>
          <w:p w14:paraId="59C355DB" w14:textId="77777777" w:rsidR="00DE45E3" w:rsidRDefault="00DE45E3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Social and</w:t>
            </w:r>
          </w:p>
          <w:p w14:paraId="2D0C0335" w14:textId="7C6EFD8D" w:rsidR="00DE45E3" w:rsidRDefault="00DE45E3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Emotional</w:t>
            </w:r>
          </w:p>
          <w:p w14:paraId="753EA74B" w14:textId="6787599E" w:rsidR="00DE45E3" w:rsidRPr="003A7186" w:rsidRDefault="00DE45E3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Development</w:t>
            </w:r>
          </w:p>
        </w:tc>
        <w:tc>
          <w:tcPr>
            <w:tcW w:w="1556" w:type="dxa"/>
            <w:shd w:val="clear" w:color="auto" w:fill="FF0000"/>
          </w:tcPr>
          <w:p w14:paraId="7FA4D470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Jigsaw/SRE</w:t>
            </w:r>
          </w:p>
        </w:tc>
        <w:tc>
          <w:tcPr>
            <w:tcW w:w="1518" w:type="dxa"/>
            <w:shd w:val="clear" w:color="auto" w:fill="FF0000"/>
          </w:tcPr>
          <w:p w14:paraId="7176D7FA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  <w:highlight w:val="red"/>
              </w:rPr>
            </w:pPr>
            <w:r w:rsidRPr="003A7186">
              <w:rPr>
                <w:rFonts w:ascii="Comic Sans MS" w:hAnsi="Comic Sans MS"/>
                <w:sz w:val="16"/>
                <w:szCs w:val="16"/>
                <w:highlight w:val="red"/>
                <w:shd w:val="clear" w:color="auto" w:fill="FFFFFF"/>
              </w:rPr>
              <w:t>Being me in my world/ Families and people who care for me</w:t>
            </w:r>
            <w:r w:rsidRPr="003A7186">
              <w:rPr>
                <w:rFonts w:ascii="Comic Sans MS" w:hAnsi="Comic Sans MS"/>
                <w:sz w:val="16"/>
                <w:szCs w:val="16"/>
                <w:highlight w:val="red"/>
              </w:rPr>
              <w:t xml:space="preserve"> </w:t>
            </w:r>
            <w:r w:rsidRPr="003A7186">
              <w:rPr>
                <w:rFonts w:ascii="Comic Sans MS" w:hAnsi="Comic Sans MS"/>
                <w:sz w:val="16"/>
                <w:szCs w:val="16"/>
                <w:highlight w:val="red"/>
              </w:rPr>
              <w:br/>
            </w:r>
          </w:p>
        </w:tc>
        <w:tc>
          <w:tcPr>
            <w:tcW w:w="1878" w:type="dxa"/>
            <w:shd w:val="clear" w:color="auto" w:fill="FF0000"/>
          </w:tcPr>
          <w:p w14:paraId="7748856E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  <w:highlight w:val="red"/>
                <w:shd w:val="clear" w:color="auto" w:fill="FFFFFF"/>
              </w:rPr>
              <w:t>Celebrating differences/ caring friendships and respectful relationships</w:t>
            </w:r>
          </w:p>
        </w:tc>
        <w:tc>
          <w:tcPr>
            <w:tcW w:w="1892" w:type="dxa"/>
            <w:gridSpan w:val="2"/>
            <w:shd w:val="clear" w:color="auto" w:fill="FF0000"/>
          </w:tcPr>
          <w:p w14:paraId="3433D7A7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  <w:highlight w:val="red"/>
                <w:shd w:val="clear" w:color="auto" w:fill="FFFFFF"/>
              </w:rPr>
              <w:t>Relationships/ online relationships</w:t>
            </w:r>
          </w:p>
        </w:tc>
        <w:tc>
          <w:tcPr>
            <w:tcW w:w="1976" w:type="dxa"/>
            <w:shd w:val="clear" w:color="auto" w:fill="FF0000"/>
          </w:tcPr>
          <w:p w14:paraId="43E503E6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  <w:highlight w:val="red"/>
                <w:shd w:val="clear" w:color="auto" w:fill="FFFFFF"/>
              </w:rPr>
              <w:t>Healthy me</w:t>
            </w:r>
          </w:p>
        </w:tc>
        <w:tc>
          <w:tcPr>
            <w:tcW w:w="1945" w:type="dxa"/>
            <w:gridSpan w:val="2"/>
            <w:shd w:val="clear" w:color="auto" w:fill="FF0000"/>
          </w:tcPr>
          <w:p w14:paraId="43D36D6A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  <w:highlight w:val="red"/>
                <w:shd w:val="clear" w:color="auto" w:fill="FFFFFF"/>
              </w:rPr>
              <w:t>Dreams and goals</w:t>
            </w:r>
          </w:p>
        </w:tc>
        <w:tc>
          <w:tcPr>
            <w:tcW w:w="1873" w:type="dxa"/>
            <w:shd w:val="clear" w:color="auto" w:fill="FF0000"/>
          </w:tcPr>
          <w:p w14:paraId="211953B3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  <w:highlight w:val="red"/>
                <w:shd w:val="clear" w:color="auto" w:fill="FFFFFF"/>
              </w:rPr>
              <w:t>Changing me/being safe</w:t>
            </w:r>
          </w:p>
        </w:tc>
      </w:tr>
      <w:tr w:rsidR="001C41B4" w:rsidRPr="003A7186" w14:paraId="42BCB4D4" w14:textId="77777777" w:rsidTr="00801880">
        <w:tc>
          <w:tcPr>
            <w:tcW w:w="1310" w:type="dxa"/>
            <w:vMerge w:val="restart"/>
            <w:shd w:val="clear" w:color="auto" w:fill="FF0000"/>
          </w:tcPr>
          <w:p w14:paraId="77152B28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0000"/>
          </w:tcPr>
          <w:p w14:paraId="022589E2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Managing self</w:t>
            </w:r>
          </w:p>
        </w:tc>
        <w:tc>
          <w:tcPr>
            <w:tcW w:w="5288" w:type="dxa"/>
            <w:gridSpan w:val="4"/>
            <w:shd w:val="clear" w:color="auto" w:fill="FF0000"/>
          </w:tcPr>
          <w:p w14:paraId="75274963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Be confident to try new activities and show independence, resilience and perseverance in the face of challenge. • Explain the reasons for rules, know right from wrong and try to behave </w:t>
            </w:r>
            <w:r w:rsidRPr="003A7186">
              <w:rPr>
                <w:rFonts w:ascii="Comic Sans MS" w:hAnsi="Comic Sans MS"/>
                <w:sz w:val="16"/>
                <w:szCs w:val="16"/>
              </w:rPr>
              <w:lastRenderedPageBreak/>
              <w:t>accordingly. • Manage their own basic hygiene and personal needs, including dressing, going to the toilet and understanding the importance of healthy food choices.</w:t>
            </w:r>
          </w:p>
        </w:tc>
        <w:tc>
          <w:tcPr>
            <w:tcW w:w="5794" w:type="dxa"/>
            <w:gridSpan w:val="4"/>
            <w:shd w:val="clear" w:color="auto" w:fill="FF0000"/>
          </w:tcPr>
          <w:p w14:paraId="7F375433" w14:textId="77777777" w:rsidR="001C41B4" w:rsidRPr="003A7186" w:rsidRDefault="001C41B4" w:rsidP="001C41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lastRenderedPageBreak/>
              <w:t>I will separate from my parent/carer with confidence.</w:t>
            </w:r>
          </w:p>
          <w:p w14:paraId="08A61567" w14:textId="77777777" w:rsidR="001C41B4" w:rsidRPr="003A7186" w:rsidRDefault="001C41B4" w:rsidP="001C41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I will help my teacher to make the rules in class and understand them and follow them.</w:t>
            </w:r>
          </w:p>
          <w:p w14:paraId="668FC10B" w14:textId="77777777" w:rsidR="001C41B4" w:rsidRPr="003A7186" w:rsidRDefault="001C41B4" w:rsidP="001C41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lastRenderedPageBreak/>
              <w:t>I will wash my hands before and after using the toilet and having my snack independently.</w:t>
            </w:r>
          </w:p>
          <w:p w14:paraId="33EDBEC7" w14:textId="77777777" w:rsidR="001C41B4" w:rsidRPr="003A7186" w:rsidRDefault="001C41B4" w:rsidP="001C41B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I will begin to dress myself for outdoors play independently.</w:t>
            </w:r>
          </w:p>
        </w:tc>
      </w:tr>
      <w:tr w:rsidR="001C41B4" w:rsidRPr="003A7186" w14:paraId="0DE0E331" w14:textId="77777777" w:rsidTr="00801880">
        <w:tc>
          <w:tcPr>
            <w:tcW w:w="1310" w:type="dxa"/>
            <w:vMerge/>
            <w:shd w:val="clear" w:color="auto" w:fill="FF0000"/>
          </w:tcPr>
          <w:p w14:paraId="5C720F5E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0000"/>
          </w:tcPr>
          <w:p w14:paraId="1EC467A3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Self-regulation</w:t>
            </w:r>
          </w:p>
        </w:tc>
        <w:tc>
          <w:tcPr>
            <w:tcW w:w="5288" w:type="dxa"/>
            <w:gridSpan w:val="4"/>
            <w:shd w:val="clear" w:color="auto" w:fill="FF0000"/>
          </w:tcPr>
          <w:p w14:paraId="6FC88D90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Show an understanding of their own feelings and those of others, and begin to regulate their behaviour accordingly. • Set and work towards simple goals, being able to wait for what they want and control their immediate impulses when appropriate. • Give focused attention to what the teacher says, responding appropriately even when engaged in activity, and show an ability to follow instructions involving several ideas or actions.</w:t>
            </w:r>
          </w:p>
        </w:tc>
        <w:tc>
          <w:tcPr>
            <w:tcW w:w="5794" w:type="dxa"/>
            <w:gridSpan w:val="4"/>
            <w:shd w:val="clear" w:color="auto" w:fill="FF0000"/>
          </w:tcPr>
          <w:p w14:paraId="7BEBB3BC" w14:textId="77777777" w:rsidR="001C41B4" w:rsidRPr="003A7186" w:rsidRDefault="001C41B4" w:rsidP="001C41B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I will say how I feel when my friends are kind to me.</w:t>
            </w:r>
          </w:p>
          <w:p w14:paraId="1C5B3F31" w14:textId="77777777" w:rsidR="001C41B4" w:rsidRPr="003A7186" w:rsidRDefault="001C41B4" w:rsidP="001C41B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I will listen in a small group.</w:t>
            </w:r>
          </w:p>
          <w:p w14:paraId="7393F312" w14:textId="77777777" w:rsidR="001C41B4" w:rsidRPr="003A7186" w:rsidRDefault="001C41B4" w:rsidP="001C41B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I will follow more complex instructions with support. </w:t>
            </w:r>
          </w:p>
        </w:tc>
      </w:tr>
      <w:tr w:rsidR="001C41B4" w:rsidRPr="003A7186" w14:paraId="6C317A72" w14:textId="77777777" w:rsidTr="00801880">
        <w:tc>
          <w:tcPr>
            <w:tcW w:w="1310" w:type="dxa"/>
            <w:vMerge/>
            <w:shd w:val="clear" w:color="auto" w:fill="FF0000"/>
          </w:tcPr>
          <w:p w14:paraId="077886C7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FF0000"/>
          </w:tcPr>
          <w:p w14:paraId="35D727B5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Building relationships </w:t>
            </w:r>
          </w:p>
        </w:tc>
        <w:tc>
          <w:tcPr>
            <w:tcW w:w="5288" w:type="dxa"/>
            <w:gridSpan w:val="4"/>
            <w:shd w:val="clear" w:color="auto" w:fill="FF0000"/>
          </w:tcPr>
          <w:p w14:paraId="1A1B1310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Work and play cooperatively and take turns with others. • Form positive attachments to adults and friendships with peers. • Show sensitivity to their own and to others’ needs.</w:t>
            </w:r>
          </w:p>
        </w:tc>
        <w:tc>
          <w:tcPr>
            <w:tcW w:w="5794" w:type="dxa"/>
            <w:gridSpan w:val="4"/>
            <w:shd w:val="clear" w:color="auto" w:fill="FF0000"/>
          </w:tcPr>
          <w:p w14:paraId="1BB70B28" w14:textId="77777777" w:rsidR="001C41B4" w:rsidRPr="003A7186" w:rsidRDefault="001C41B4" w:rsidP="001C41B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I will play alongside my peers</w:t>
            </w:r>
          </w:p>
          <w:p w14:paraId="5833B5CD" w14:textId="77777777" w:rsidR="001C41B4" w:rsidRPr="003A7186" w:rsidRDefault="001C41B4" w:rsidP="001C41B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I will share when unsupported by an adult.</w:t>
            </w:r>
          </w:p>
          <w:p w14:paraId="52D2631F" w14:textId="77777777" w:rsidR="001C41B4" w:rsidRPr="003A7186" w:rsidRDefault="001C41B4" w:rsidP="001C41B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I will talk about my feelings in class and what makes me feel a certain way.</w:t>
            </w:r>
          </w:p>
        </w:tc>
      </w:tr>
      <w:tr w:rsidR="001C41B4" w:rsidRPr="003A7186" w14:paraId="1F95FBA9" w14:textId="77777777" w:rsidTr="00801880">
        <w:tc>
          <w:tcPr>
            <w:tcW w:w="1310" w:type="dxa"/>
            <w:vMerge w:val="restart"/>
            <w:shd w:val="clear" w:color="auto" w:fill="9933FF"/>
          </w:tcPr>
          <w:p w14:paraId="590B02E6" w14:textId="77777777" w:rsidR="001C41B4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E</w:t>
            </w:r>
            <w:r w:rsidR="00DE45E3">
              <w:rPr>
                <w:rFonts w:ascii="Comic Sans MS" w:hAnsi="Comic Sans MS"/>
                <w:sz w:val="16"/>
                <w:szCs w:val="16"/>
              </w:rPr>
              <w:t>xpressive</w:t>
            </w:r>
          </w:p>
          <w:p w14:paraId="265218D0" w14:textId="77777777" w:rsidR="00DE45E3" w:rsidRDefault="00DE45E3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Arts and </w:t>
            </w:r>
          </w:p>
          <w:p w14:paraId="41334D9E" w14:textId="5B4AFA99" w:rsidR="00DE45E3" w:rsidRPr="003A7186" w:rsidRDefault="00DE45E3" w:rsidP="00E25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</w:t>
            </w:r>
          </w:p>
        </w:tc>
        <w:tc>
          <w:tcPr>
            <w:tcW w:w="1556" w:type="dxa"/>
            <w:shd w:val="clear" w:color="auto" w:fill="9933FF"/>
          </w:tcPr>
          <w:p w14:paraId="683576F2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Creating with materials</w:t>
            </w:r>
          </w:p>
        </w:tc>
        <w:tc>
          <w:tcPr>
            <w:tcW w:w="1518" w:type="dxa"/>
            <w:shd w:val="clear" w:color="auto" w:fill="9933FF"/>
          </w:tcPr>
          <w:p w14:paraId="662105DE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Self-portraits (DWW) </w:t>
            </w:r>
          </w:p>
          <w:p w14:paraId="1BEAFB54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Pencil sketches Colour mixing (Powder paint)</w:t>
            </w:r>
          </w:p>
          <w:p w14:paraId="20B88BA7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D239BE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3A7186">
              <w:rPr>
                <w:rFonts w:ascii="Comic Sans MS" w:hAnsi="Comic Sans MS"/>
                <w:sz w:val="16"/>
                <w:szCs w:val="16"/>
              </w:rPr>
              <w:t>Charranga</w:t>
            </w:r>
            <w:proofErr w:type="spellEnd"/>
            <w:r w:rsidRPr="003A7186">
              <w:rPr>
                <w:rFonts w:ascii="Comic Sans MS" w:hAnsi="Comic Sans MS"/>
                <w:sz w:val="16"/>
                <w:szCs w:val="16"/>
              </w:rPr>
              <w:t>: Me!</w:t>
            </w:r>
          </w:p>
        </w:tc>
        <w:tc>
          <w:tcPr>
            <w:tcW w:w="1878" w:type="dxa"/>
            <w:shd w:val="clear" w:color="auto" w:fill="9933FF"/>
          </w:tcPr>
          <w:p w14:paraId="35FE1114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Design and make linked to the theme.</w:t>
            </w:r>
          </w:p>
          <w:p w14:paraId="6EE20B0C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Sketches linked to the theme. Christmas card</w:t>
            </w:r>
          </w:p>
          <w:p w14:paraId="70CEC2F1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1993DB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4A1F96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AA8DF8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3A7186">
              <w:rPr>
                <w:rFonts w:ascii="Comic Sans MS" w:hAnsi="Comic Sans MS"/>
                <w:sz w:val="16"/>
                <w:szCs w:val="16"/>
              </w:rPr>
              <w:t>Charranga</w:t>
            </w:r>
            <w:proofErr w:type="spellEnd"/>
            <w:r w:rsidRPr="003A7186">
              <w:rPr>
                <w:rFonts w:ascii="Comic Sans MS" w:hAnsi="Comic Sans MS"/>
                <w:sz w:val="16"/>
                <w:szCs w:val="16"/>
              </w:rPr>
              <w:t>: My stories</w:t>
            </w:r>
          </w:p>
        </w:tc>
        <w:tc>
          <w:tcPr>
            <w:tcW w:w="1892" w:type="dxa"/>
            <w:gridSpan w:val="2"/>
            <w:shd w:val="clear" w:color="auto" w:fill="9933FF"/>
          </w:tcPr>
          <w:p w14:paraId="1B1519B8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Self-portraits (DWW)</w:t>
            </w:r>
          </w:p>
          <w:p w14:paraId="13886B48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Design and make linked to the theme</w:t>
            </w:r>
          </w:p>
          <w:p w14:paraId="73886EE9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Sketches linked to the theme</w:t>
            </w:r>
          </w:p>
          <w:p w14:paraId="5413E4F8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Easter card/pot Mother’s Day* card/gift</w:t>
            </w:r>
          </w:p>
          <w:p w14:paraId="1A43CF8B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*Special person</w:t>
            </w:r>
          </w:p>
          <w:p w14:paraId="367DCBFB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3A7186">
              <w:rPr>
                <w:rFonts w:ascii="Comic Sans MS" w:hAnsi="Comic Sans MS"/>
                <w:sz w:val="16"/>
                <w:szCs w:val="16"/>
              </w:rPr>
              <w:t>Charranga</w:t>
            </w:r>
            <w:proofErr w:type="spellEnd"/>
            <w:r w:rsidRPr="003A7186">
              <w:rPr>
                <w:rFonts w:ascii="Comic Sans MS" w:hAnsi="Comic Sans MS"/>
                <w:sz w:val="16"/>
                <w:szCs w:val="16"/>
              </w:rPr>
              <w:t>: Everyone</w:t>
            </w:r>
          </w:p>
          <w:p w14:paraId="130736C6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*Jack and the Beanstalk to support Narrative Immersion</w:t>
            </w:r>
          </w:p>
        </w:tc>
        <w:tc>
          <w:tcPr>
            <w:tcW w:w="1976" w:type="dxa"/>
            <w:shd w:val="clear" w:color="auto" w:fill="9933FF"/>
          </w:tcPr>
          <w:p w14:paraId="16CD1490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Design and make linked to the theme</w:t>
            </w:r>
          </w:p>
          <w:p w14:paraId="549A887E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Sketches linked to the theme</w:t>
            </w:r>
          </w:p>
          <w:p w14:paraId="47731BBF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FC3D4A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C7FD9F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59B061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D03722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DFC82C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3A7186">
              <w:rPr>
                <w:rFonts w:ascii="Comic Sans MS" w:hAnsi="Comic Sans MS"/>
                <w:sz w:val="16"/>
                <w:szCs w:val="16"/>
              </w:rPr>
              <w:t>Charranga</w:t>
            </w:r>
            <w:proofErr w:type="spellEnd"/>
            <w:r w:rsidRPr="003A7186">
              <w:rPr>
                <w:rFonts w:ascii="Comic Sans MS" w:hAnsi="Comic Sans MS"/>
                <w:sz w:val="16"/>
                <w:szCs w:val="16"/>
              </w:rPr>
              <w:t>: Our World</w:t>
            </w:r>
          </w:p>
        </w:tc>
        <w:tc>
          <w:tcPr>
            <w:tcW w:w="1945" w:type="dxa"/>
            <w:gridSpan w:val="2"/>
            <w:shd w:val="clear" w:color="auto" w:fill="9933FF"/>
          </w:tcPr>
          <w:p w14:paraId="540F425C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Self-portraits (DWW)</w:t>
            </w:r>
          </w:p>
          <w:p w14:paraId="68719F5B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Design and make linked to the theme. Sketches linked to the theme</w:t>
            </w:r>
          </w:p>
          <w:p w14:paraId="69FB6163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D4126A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D36B96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D335BA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3A7186">
              <w:rPr>
                <w:rFonts w:ascii="Comic Sans MS" w:hAnsi="Comic Sans MS"/>
                <w:sz w:val="16"/>
                <w:szCs w:val="16"/>
              </w:rPr>
              <w:t>Charranga</w:t>
            </w:r>
            <w:proofErr w:type="spellEnd"/>
            <w:r w:rsidRPr="003A7186">
              <w:rPr>
                <w:rFonts w:ascii="Comic Sans MS" w:hAnsi="Comic Sans MS"/>
                <w:sz w:val="16"/>
                <w:szCs w:val="16"/>
              </w:rPr>
              <w:t xml:space="preserve">: Big, bear funk </w:t>
            </w:r>
          </w:p>
        </w:tc>
        <w:tc>
          <w:tcPr>
            <w:tcW w:w="1873" w:type="dxa"/>
            <w:shd w:val="clear" w:color="auto" w:fill="9933FF"/>
          </w:tcPr>
          <w:p w14:paraId="4FC11169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Design and make linked to the theme Sketches linked to the topic Father’s Day card/gift*</w:t>
            </w:r>
          </w:p>
          <w:p w14:paraId="3CC5D81D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*Special person</w:t>
            </w:r>
          </w:p>
          <w:p w14:paraId="0D00AAC1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A355E6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E2343B4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E920A4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3A7186">
              <w:rPr>
                <w:rFonts w:ascii="Comic Sans MS" w:hAnsi="Comic Sans MS"/>
                <w:sz w:val="16"/>
                <w:szCs w:val="16"/>
              </w:rPr>
              <w:t>Charranga</w:t>
            </w:r>
            <w:proofErr w:type="spellEnd"/>
            <w:r w:rsidRPr="003A7186">
              <w:rPr>
                <w:rFonts w:ascii="Comic Sans MS" w:hAnsi="Comic Sans MS"/>
                <w:sz w:val="16"/>
                <w:szCs w:val="16"/>
              </w:rPr>
              <w:t>: Reflect, rewind and reply.</w:t>
            </w:r>
          </w:p>
        </w:tc>
      </w:tr>
      <w:tr w:rsidR="001C41B4" w:rsidRPr="003A7186" w14:paraId="49A46851" w14:textId="77777777" w:rsidTr="00801880">
        <w:tc>
          <w:tcPr>
            <w:tcW w:w="1310" w:type="dxa"/>
            <w:vMerge/>
            <w:shd w:val="clear" w:color="auto" w:fill="9933FF"/>
          </w:tcPr>
          <w:p w14:paraId="57E45231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9933FF"/>
          </w:tcPr>
          <w:p w14:paraId="6D320CCC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Being Imaginative</w:t>
            </w:r>
          </w:p>
        </w:tc>
        <w:tc>
          <w:tcPr>
            <w:tcW w:w="1518" w:type="dxa"/>
            <w:shd w:val="clear" w:color="auto" w:fill="9933FF"/>
          </w:tcPr>
          <w:p w14:paraId="3421D6A3" w14:textId="77777777" w:rsidR="00F8667E" w:rsidRPr="003A7186" w:rsidRDefault="00F8667E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Domestic Role Play</w:t>
            </w:r>
          </w:p>
          <w:p w14:paraId="1133EDAE" w14:textId="77777777" w:rsidR="00D63B7F" w:rsidRPr="003A7186" w:rsidRDefault="00F8667E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Percy The Park Keeper</w:t>
            </w:r>
          </w:p>
          <w:p w14:paraId="1031E41C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*Decided by children’s interest and fascinations</w:t>
            </w:r>
          </w:p>
        </w:tc>
        <w:tc>
          <w:tcPr>
            <w:tcW w:w="1878" w:type="dxa"/>
            <w:shd w:val="clear" w:color="auto" w:fill="9933FF"/>
          </w:tcPr>
          <w:p w14:paraId="6508CCFA" w14:textId="77777777" w:rsidR="00F8667E" w:rsidRPr="003A7186" w:rsidRDefault="00F8667E" w:rsidP="00F8667E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Domestic Role Play</w:t>
            </w:r>
          </w:p>
          <w:p w14:paraId="1DAC859D" w14:textId="77777777" w:rsidR="00F8667E" w:rsidRPr="003A7186" w:rsidRDefault="00F8667E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8E95FF" w14:textId="77777777" w:rsidR="001C41B4" w:rsidRPr="003A7186" w:rsidRDefault="003A7186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Party/ Celebrations</w:t>
            </w:r>
          </w:p>
          <w:p w14:paraId="3F1D6028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* Decided by children’s interest and fascinations</w:t>
            </w:r>
          </w:p>
        </w:tc>
        <w:tc>
          <w:tcPr>
            <w:tcW w:w="1892" w:type="dxa"/>
            <w:gridSpan w:val="2"/>
            <w:shd w:val="clear" w:color="auto" w:fill="9933FF"/>
          </w:tcPr>
          <w:p w14:paraId="64FEB692" w14:textId="77777777" w:rsidR="00F8667E" w:rsidRPr="003A7186" w:rsidRDefault="00F8667E" w:rsidP="00F8667E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Domestic Role Play</w:t>
            </w:r>
          </w:p>
          <w:p w14:paraId="1AAEE94A" w14:textId="77777777" w:rsidR="00F8667E" w:rsidRPr="003A7186" w:rsidRDefault="00F8667E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388516" w14:textId="77777777" w:rsidR="001C41B4" w:rsidRPr="003A7186" w:rsidRDefault="00D63B7F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Role Play</w:t>
            </w:r>
            <w:r w:rsidR="001C41B4" w:rsidRPr="003A7186">
              <w:rPr>
                <w:rFonts w:ascii="Comic Sans MS" w:hAnsi="Comic Sans MS"/>
                <w:sz w:val="16"/>
                <w:szCs w:val="16"/>
              </w:rPr>
              <w:t>/Giants castle/ Jacks house</w:t>
            </w:r>
          </w:p>
          <w:p w14:paraId="6A568896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* Decided by children’s interest and fascinations</w:t>
            </w:r>
          </w:p>
        </w:tc>
        <w:tc>
          <w:tcPr>
            <w:tcW w:w="1976" w:type="dxa"/>
            <w:shd w:val="clear" w:color="auto" w:fill="9933FF"/>
          </w:tcPr>
          <w:p w14:paraId="14C2DC67" w14:textId="77777777" w:rsidR="00F8667E" w:rsidRPr="003A7186" w:rsidRDefault="00F8667E" w:rsidP="00F8667E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Domestic Role Play</w:t>
            </w:r>
          </w:p>
          <w:p w14:paraId="128E2334" w14:textId="77777777" w:rsidR="00F8667E" w:rsidRPr="003A7186" w:rsidRDefault="00F8667E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E935D0" w14:textId="77777777" w:rsidR="001C41B4" w:rsidRPr="003A7186" w:rsidRDefault="00D63B7F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 xml:space="preserve">Role Play </w:t>
            </w:r>
            <w:r w:rsidR="001C41B4" w:rsidRPr="003A7186">
              <w:rPr>
                <w:rFonts w:ascii="Comic Sans MS" w:hAnsi="Comic Sans MS"/>
                <w:sz w:val="16"/>
                <w:szCs w:val="16"/>
              </w:rPr>
              <w:t>/ garden centre</w:t>
            </w:r>
          </w:p>
          <w:p w14:paraId="1AC2680C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* Decided by children’s interest and fascinations</w:t>
            </w:r>
          </w:p>
        </w:tc>
        <w:tc>
          <w:tcPr>
            <w:tcW w:w="1945" w:type="dxa"/>
            <w:gridSpan w:val="2"/>
            <w:shd w:val="clear" w:color="auto" w:fill="9933FF"/>
          </w:tcPr>
          <w:p w14:paraId="2F1E5506" w14:textId="77777777" w:rsidR="00F8667E" w:rsidRPr="003A7186" w:rsidRDefault="00F8667E" w:rsidP="00F8667E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Domestic Role Play</w:t>
            </w:r>
          </w:p>
          <w:p w14:paraId="39B097A7" w14:textId="77777777" w:rsidR="00F8667E" w:rsidRPr="003A7186" w:rsidRDefault="00F8667E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B6BEA7" w14:textId="77777777" w:rsidR="001C41B4" w:rsidRPr="003A7186" w:rsidRDefault="00D63B7F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Role Play</w:t>
            </w:r>
            <w:r w:rsidR="003A7186" w:rsidRPr="003A7186">
              <w:rPr>
                <w:rFonts w:ascii="Comic Sans MS" w:hAnsi="Comic Sans MS"/>
                <w:sz w:val="16"/>
                <w:szCs w:val="16"/>
              </w:rPr>
              <w:t>/ Messy Magpie</w:t>
            </w:r>
          </w:p>
          <w:p w14:paraId="6BBCF677" w14:textId="77777777" w:rsidR="001C41B4" w:rsidRPr="003A7186" w:rsidRDefault="001C41B4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* Decided by children’s interest and fascinations</w:t>
            </w:r>
          </w:p>
        </w:tc>
        <w:tc>
          <w:tcPr>
            <w:tcW w:w="1873" w:type="dxa"/>
            <w:shd w:val="clear" w:color="auto" w:fill="9933FF"/>
          </w:tcPr>
          <w:p w14:paraId="4B481F5A" w14:textId="77777777" w:rsidR="00F8667E" w:rsidRPr="003A7186" w:rsidRDefault="00F8667E" w:rsidP="00F8667E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Domestic Role Play</w:t>
            </w:r>
          </w:p>
          <w:p w14:paraId="28E79DBB" w14:textId="77777777" w:rsidR="00F8667E" w:rsidRPr="003A7186" w:rsidRDefault="00F8667E" w:rsidP="00E253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9AE733" w14:textId="77777777" w:rsidR="001C41B4" w:rsidRPr="003A7186" w:rsidRDefault="00D63B7F" w:rsidP="00E253CD">
            <w:pPr>
              <w:rPr>
                <w:rFonts w:ascii="Comic Sans MS" w:hAnsi="Comic Sans MS"/>
                <w:sz w:val="16"/>
                <w:szCs w:val="16"/>
              </w:rPr>
            </w:pPr>
            <w:r w:rsidRPr="003A7186">
              <w:rPr>
                <w:rFonts w:ascii="Comic Sans MS" w:hAnsi="Comic Sans MS"/>
                <w:sz w:val="16"/>
                <w:szCs w:val="16"/>
              </w:rPr>
              <w:t>Role Play</w:t>
            </w:r>
            <w:r w:rsidR="001C41B4" w:rsidRPr="003A7186">
              <w:rPr>
                <w:rFonts w:ascii="Comic Sans MS" w:hAnsi="Comic Sans MS"/>
                <w:sz w:val="16"/>
                <w:szCs w:val="16"/>
              </w:rPr>
              <w:t>/ beach shop/ seaside/ pirate ship/ travel agents/ café * Decided by children’s interest and fascinations</w:t>
            </w:r>
          </w:p>
        </w:tc>
      </w:tr>
    </w:tbl>
    <w:p w14:paraId="74FDE335" w14:textId="77777777" w:rsidR="00DE45E3" w:rsidRPr="003A7186" w:rsidRDefault="00DE45E3">
      <w:pPr>
        <w:rPr>
          <w:rFonts w:ascii="Comic Sans MS" w:hAnsi="Comic Sans MS"/>
        </w:rPr>
      </w:pPr>
    </w:p>
    <w:sectPr w:rsidR="00DE45E3" w:rsidRPr="003A7186" w:rsidSect="00C2771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DFF99" w14:textId="77777777" w:rsidR="001C41B4" w:rsidRDefault="001C41B4" w:rsidP="001C41B4">
      <w:pPr>
        <w:spacing w:after="0" w:line="240" w:lineRule="auto"/>
      </w:pPr>
      <w:r>
        <w:separator/>
      </w:r>
    </w:p>
  </w:endnote>
  <w:endnote w:type="continuationSeparator" w:id="0">
    <w:p w14:paraId="5846EEBB" w14:textId="77777777" w:rsidR="001C41B4" w:rsidRDefault="001C41B4" w:rsidP="001C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orbel"/>
    <w:panose1 w:val="02010503020300020003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25799" w14:textId="77777777" w:rsidR="001C41B4" w:rsidRDefault="001C41B4" w:rsidP="001C41B4">
      <w:pPr>
        <w:spacing w:after="0" w:line="240" w:lineRule="auto"/>
      </w:pPr>
      <w:r>
        <w:separator/>
      </w:r>
    </w:p>
  </w:footnote>
  <w:footnote w:type="continuationSeparator" w:id="0">
    <w:p w14:paraId="4E44A014" w14:textId="77777777" w:rsidR="001C41B4" w:rsidRDefault="001C41B4" w:rsidP="001C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8F57" w14:textId="77777777" w:rsidR="000E710A" w:rsidRDefault="00E401CD">
    <w:pPr>
      <w:pStyle w:val="Header"/>
      <w:rPr>
        <w:rFonts w:ascii="SassoonCRInfant" w:hAnsi="SassoonCRInfant"/>
        <w:b/>
        <w:sz w:val="32"/>
        <w:szCs w:val="32"/>
      </w:rPr>
    </w:pPr>
    <w:r w:rsidRPr="00E401CD">
      <w:rPr>
        <w:rFonts w:ascii="SassoonCRInfant" w:hAnsi="SassoonCRInfant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6F53DACE" wp14:editId="7EFE0592">
          <wp:simplePos x="0" y="0"/>
          <wp:positionH relativeFrom="column">
            <wp:posOffset>28575</wp:posOffset>
          </wp:positionH>
          <wp:positionV relativeFrom="paragraph">
            <wp:posOffset>-78105</wp:posOffset>
          </wp:positionV>
          <wp:extent cx="542290" cy="542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01CD">
      <w:rPr>
        <w:rFonts w:ascii="SassoonCRInfant" w:hAnsi="SassoonCRInfant"/>
        <w:b/>
        <w:sz w:val="32"/>
        <w:szCs w:val="32"/>
      </w:rPr>
      <w:t>Lon</w:t>
    </w:r>
    <w:r w:rsidR="00DF3709">
      <w:rPr>
        <w:rFonts w:ascii="SassoonCRInfant" w:hAnsi="SassoonCRInfant"/>
        <w:b/>
        <w:sz w:val="32"/>
        <w:szCs w:val="32"/>
      </w:rPr>
      <w:t xml:space="preserve">g Term </w:t>
    </w:r>
    <w:proofErr w:type="gramStart"/>
    <w:r w:rsidR="00DF3709">
      <w:rPr>
        <w:rFonts w:ascii="SassoonCRInfant" w:hAnsi="SassoonCRInfant"/>
        <w:b/>
        <w:sz w:val="32"/>
        <w:szCs w:val="32"/>
      </w:rPr>
      <w:t>Overview :</w:t>
    </w:r>
    <w:proofErr w:type="gramEnd"/>
    <w:r w:rsidR="00DF3709">
      <w:rPr>
        <w:rFonts w:ascii="SassoonCRInfant" w:hAnsi="SassoonCRInfant"/>
        <w:b/>
        <w:sz w:val="32"/>
        <w:szCs w:val="32"/>
      </w:rPr>
      <w:t xml:space="preserve"> Reception 2023-24</w:t>
    </w:r>
    <w:r w:rsidR="001C41B4" w:rsidRPr="00E401CD">
      <w:rPr>
        <w:rFonts w:ascii="SassoonCRInfant" w:hAnsi="SassoonCRInfant"/>
        <w:b/>
        <w:sz w:val="32"/>
        <w:szCs w:val="32"/>
      </w:rPr>
      <w:t xml:space="preserve">  </w:t>
    </w:r>
  </w:p>
  <w:p w14:paraId="4AA2E26F" w14:textId="77777777" w:rsidR="00E401CD" w:rsidRPr="00E401CD" w:rsidRDefault="000E710A">
    <w:pPr>
      <w:pStyle w:val="Header"/>
      <w:rPr>
        <w:rFonts w:ascii="SassoonCRInfant" w:hAnsi="SassoonCRInfant"/>
        <w:b/>
        <w:sz w:val="32"/>
        <w:szCs w:val="32"/>
      </w:rPr>
    </w:pPr>
    <w:r>
      <w:rPr>
        <w:rFonts w:ascii="SassoonCRInfant" w:hAnsi="SassoonCRInfant"/>
        <w:b/>
        <w:sz w:val="32"/>
        <w:szCs w:val="32"/>
      </w:rPr>
      <w:t>Miss Collins and Mrs Leyland</w:t>
    </w:r>
    <w:r w:rsidR="001C41B4" w:rsidRPr="00E401CD">
      <w:rPr>
        <w:rFonts w:ascii="SassoonCRInfant" w:hAnsi="SassoonCRInfant"/>
        <w:b/>
        <w:sz w:val="32"/>
        <w:szCs w:val="32"/>
      </w:rPr>
      <w:t xml:space="preserve">   </w:t>
    </w:r>
  </w:p>
  <w:p w14:paraId="65D59064" w14:textId="77777777" w:rsidR="00DE45E3" w:rsidRPr="00E401CD" w:rsidRDefault="00DF3709">
    <w:pPr>
      <w:pStyle w:val="Header"/>
      <w:rPr>
        <w:rFonts w:ascii="SassoonCRInfant" w:hAnsi="SassoonCRInfant"/>
        <w:b/>
        <w:sz w:val="32"/>
        <w:szCs w:val="32"/>
      </w:rPr>
    </w:pPr>
    <w:r>
      <w:rPr>
        <w:rFonts w:ascii="SassoonCRInfant" w:hAnsi="SassoonCRInfant"/>
        <w:b/>
        <w:sz w:val="32"/>
        <w:szCs w:val="32"/>
      </w:rPr>
      <w:t xml:space="preserve">  </w:t>
    </w:r>
    <w:r w:rsidR="001C41B4" w:rsidRPr="00E401CD">
      <w:rPr>
        <w:rFonts w:ascii="SassoonCRInfant" w:hAnsi="SassoonCRInfant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6DA"/>
    <w:multiLevelType w:val="hybridMultilevel"/>
    <w:tmpl w:val="6DBC4384"/>
    <w:lvl w:ilvl="0" w:tplc="4E50D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24D7"/>
    <w:multiLevelType w:val="hybridMultilevel"/>
    <w:tmpl w:val="20AE2842"/>
    <w:lvl w:ilvl="0" w:tplc="4E50D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A3AC0"/>
    <w:multiLevelType w:val="hybridMultilevel"/>
    <w:tmpl w:val="2B363C62"/>
    <w:lvl w:ilvl="0" w:tplc="4E50D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B4"/>
    <w:rsid w:val="000E710A"/>
    <w:rsid w:val="00177D4C"/>
    <w:rsid w:val="001B085D"/>
    <w:rsid w:val="001C41B4"/>
    <w:rsid w:val="00243754"/>
    <w:rsid w:val="003A1EE0"/>
    <w:rsid w:val="003A7186"/>
    <w:rsid w:val="003E18C0"/>
    <w:rsid w:val="005574A1"/>
    <w:rsid w:val="00801880"/>
    <w:rsid w:val="00A06C8E"/>
    <w:rsid w:val="00A655AB"/>
    <w:rsid w:val="00C330EA"/>
    <w:rsid w:val="00D63B7F"/>
    <w:rsid w:val="00DE45E3"/>
    <w:rsid w:val="00DF3709"/>
    <w:rsid w:val="00E401CD"/>
    <w:rsid w:val="00E460FE"/>
    <w:rsid w:val="00F8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4AC646"/>
  <w15:chartTrackingRefBased/>
  <w15:docId w15:val="{3C502E3A-D88E-4B83-BA58-ECF0AF9E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B4"/>
  </w:style>
  <w:style w:type="character" w:customStyle="1" w:styleId="BasicParagraphChar">
    <w:name w:val="[Basic Paragraph] Char"/>
    <w:link w:val="BasicParagraph"/>
    <w:uiPriority w:val="99"/>
    <w:locked/>
    <w:rsid w:val="001C41B4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BasicParagraph">
    <w:name w:val="[Basic Paragraph]"/>
    <w:basedOn w:val="Normal"/>
    <w:link w:val="BasicParagraphChar"/>
    <w:uiPriority w:val="99"/>
    <w:rsid w:val="001C41B4"/>
    <w:pPr>
      <w:suppressAutoHyphens/>
      <w:autoSpaceDE w:val="0"/>
      <w:autoSpaceDN w:val="0"/>
      <w:adjustRightInd w:val="0"/>
      <w:spacing w:after="170" w:line="300" w:lineRule="atLeast"/>
      <w:jc w:val="both"/>
    </w:pPr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acollins</dc:creator>
  <cp:keywords/>
  <dc:description/>
  <cp:lastModifiedBy>RArden</cp:lastModifiedBy>
  <cp:revision>5</cp:revision>
  <dcterms:created xsi:type="dcterms:W3CDTF">2023-10-04T16:04:00Z</dcterms:created>
  <dcterms:modified xsi:type="dcterms:W3CDTF">2023-10-06T09:56:00Z</dcterms:modified>
</cp:coreProperties>
</file>